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E0" w:rsidRPr="004D7CE0" w:rsidRDefault="004D7CE0" w:rsidP="004D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ДЕПУТАТОВ </w:t>
      </w:r>
    </w:p>
    <w:p w:rsidR="004D7CE0" w:rsidRPr="004D7CE0" w:rsidRDefault="004D7CE0" w:rsidP="004D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 ОБРАЗОВАНИЯ  СЕЛЬСКОЕ  ПОСЕЛЕНИЕ «БОЛЬШЕКУДАРИНСКОЕ»</w:t>
      </w:r>
    </w:p>
    <w:p w:rsidR="004D7CE0" w:rsidRPr="004D7CE0" w:rsidRDefault="004D7CE0" w:rsidP="004D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КЯХТИНСКОГО РАЙОНА РЕСПУБЛИКИ  БУРЯТИЯ</w:t>
      </w:r>
    </w:p>
    <w:p w:rsidR="004D7CE0" w:rsidRPr="004D7CE0" w:rsidRDefault="004D7CE0" w:rsidP="004D7C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______________________________________________________________________________________________</w:t>
      </w:r>
      <w:r w:rsidR="005F3C88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______________________</w:t>
      </w:r>
    </w:p>
    <w:p w:rsidR="004D7CE0" w:rsidRPr="004D7CE0" w:rsidRDefault="004D7CE0" w:rsidP="004D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proofErr w:type="gramStart"/>
      <w:r w:rsidRPr="004D7C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</w:t>
      </w:r>
      <w:proofErr w:type="gramEnd"/>
      <w:r w:rsidRPr="004D7CE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Е Ш Е Н И </w:t>
      </w:r>
      <w:r w:rsidR="00202A69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Е</w:t>
      </w:r>
    </w:p>
    <w:p w:rsidR="004D7CE0" w:rsidRPr="004D7CE0" w:rsidRDefault="004D7CE0" w:rsidP="004D7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20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1-19с</w:t>
      </w:r>
    </w:p>
    <w:p w:rsidR="004D7CE0" w:rsidRPr="004D7CE0" w:rsidRDefault="004D7CE0" w:rsidP="004D7CE0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E0" w:rsidRPr="004D7CE0" w:rsidRDefault="004D7CE0" w:rsidP="004D7CE0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20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» ноября 2017 год</w:t>
      </w:r>
      <w:proofErr w:type="gramStart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proofErr w:type="gramStart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Октябрьский</w:t>
      </w:r>
    </w:p>
    <w:p w:rsidR="004D7CE0" w:rsidRPr="004D7CE0" w:rsidRDefault="004D7CE0" w:rsidP="004D7CE0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E0" w:rsidRPr="004D7CE0" w:rsidRDefault="004D7CE0" w:rsidP="004D7CE0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 местном  бюджете  муниципального образования</w:t>
      </w:r>
    </w:p>
    <w:p w:rsidR="004D7CE0" w:rsidRPr="004D7CE0" w:rsidRDefault="004D7CE0" w:rsidP="004D7CE0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  поселение «</w:t>
      </w:r>
      <w:proofErr w:type="spellStart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на 2018 год и на плановый период 2019 и 2020 годов»</w:t>
      </w:r>
    </w:p>
    <w:p w:rsidR="004D7CE0" w:rsidRPr="004D7CE0" w:rsidRDefault="004D7CE0" w:rsidP="004D7CE0">
      <w:pPr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4D7CE0" w:rsidRPr="004D7CE0" w:rsidRDefault="004D7CE0" w:rsidP="004D7CE0">
      <w:pPr>
        <w:tabs>
          <w:tab w:val="left" w:pos="18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4D7CE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Основные характеристики местного бюджета на 2018 год и на плановый период 2019 и 2020 годов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Утвердить основные характеристики местного бюджета  на 2018 год: 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2326,95600 тыс. рублей,  в том числе  безвозмездных поступлений в сумме 1418,55600 тыс. рублей;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2326,95600 тыс. рублей;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 тыс. рублей.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2) Утвердить основные характеристики местного бюджета  на 2019 год: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3079,57600 тыс. рублей,  в том числе  безвозмездных поступлений в сумме  1731,37600 тыс. рублей;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3079,57600  тыс. рублей, в том числе условно утвержденные расходы в сумме  67,95937тыс. рублей;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  тыс. рублей.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3) Утвердить основные характеристики местного бюджета  на 2020 год: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3109,0000 тыс. рублей, в том числе  безвозмездных поступлений в сумме 1669,40000 тыс. рублей;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 3109,00000 тыс. рублей, в том числе условно утвержденные расходы 138,90375 тыс. рублей;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 тыс. рублей.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CE0" w:rsidRPr="004D7CE0" w:rsidRDefault="004D7CE0" w:rsidP="004D7CE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4D7CE0" w:rsidRPr="004D7CE0" w:rsidRDefault="004D7CE0" w:rsidP="004D7CE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</w:r>
      <w:proofErr w:type="spellStart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</w:t>
      </w:r>
      <w:r w:rsidRPr="004D7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 </w:t>
      </w:r>
    </w:p>
    <w:p w:rsidR="004D7CE0" w:rsidRPr="004D7CE0" w:rsidRDefault="004D7CE0" w:rsidP="004D7CE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</w:t>
      </w:r>
      <w:r w:rsidRPr="004D7CE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</w:t>
      </w: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Решению;</w:t>
      </w:r>
    </w:p>
    <w:p w:rsidR="004D7CE0" w:rsidRPr="004D7CE0" w:rsidRDefault="004D7CE0" w:rsidP="004D7CE0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3.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2018 год согласно  приложению 4 к настоящему Решению;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2019 -2020 годы согласно приложению 5 к настоящему Решению.</w:t>
      </w: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приложению 6 к настоящему Решению;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2019 -2020 годы согласно приложению 7  к настоящему Решению.</w:t>
      </w: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2017 год и на плановый период 2018 и 2019 годов</w:t>
      </w:r>
    </w:p>
    <w:p w:rsidR="004D7CE0" w:rsidRPr="004D7CE0" w:rsidRDefault="004D7CE0" w:rsidP="004D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пределах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бюджетов:</w:t>
      </w:r>
    </w:p>
    <w:p w:rsidR="004D7CE0" w:rsidRPr="004D7CE0" w:rsidRDefault="004D7CE0" w:rsidP="004D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приложению 8 к настоящему Решению;</w:t>
      </w:r>
    </w:p>
    <w:p w:rsidR="004D7CE0" w:rsidRPr="004D7CE0" w:rsidRDefault="004D7CE0" w:rsidP="004D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2020 годы согласно приложению 9 к настоящему Решению;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4D7CE0" w:rsidRPr="004D7CE0" w:rsidRDefault="004D7CE0" w:rsidP="004D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приложению 10 к настоящему Решению;</w:t>
      </w:r>
    </w:p>
    <w:p w:rsidR="004D7CE0" w:rsidRPr="004D7CE0" w:rsidRDefault="004D7CE0" w:rsidP="004D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2020 годы согласно приложению 11 к настоящему Решению;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общий объем публичных нормативных обязательств: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в сумме 0,0 тыс. рублей;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в сумме 0,0 тыс. рублей, на 2020 год в сумме 0,0 тыс. рублей.</w:t>
      </w: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4D7C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4D7CE0" w:rsidRPr="004D7CE0" w:rsidRDefault="004D7CE0" w:rsidP="004D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согласно приложению 12 к настоящему Решению;</w:t>
      </w:r>
    </w:p>
    <w:p w:rsidR="004D7CE0" w:rsidRPr="004D7CE0" w:rsidRDefault="004D7CE0" w:rsidP="004D7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– 2020 годы согласно приложению 13 к настоящему Решению.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4D7CE0" w:rsidRPr="004D7CE0" w:rsidRDefault="004D7CE0" w:rsidP="004D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4D7CE0" w:rsidRPr="004D7CE0" w:rsidRDefault="004D7CE0" w:rsidP="004D7C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верхний предел муниципального долга муниципального образования на 1 января 2019 года в сумме 0,0 тыс. рублей, на 1 января 2020  года в сумме 0,0 тыс. рублей, на 1 января 2021 года в сумме 0,0 тыс. рублей.</w:t>
      </w:r>
    </w:p>
    <w:p w:rsidR="004D7CE0" w:rsidRPr="004D7CE0" w:rsidRDefault="004D7CE0" w:rsidP="004D7CE0">
      <w:pPr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2)   предельный объем муниципального долга муниципального образования в течение 2018 года не должен превышать 0,0 тыс. рублей, в течение 2019 года не должен превышать 0,0 тыс. рублей, в течение 2020  года не должен превышать 0,0 тыс. рублей.</w:t>
      </w:r>
    </w:p>
    <w:p w:rsidR="004D7CE0" w:rsidRPr="004D7CE0" w:rsidRDefault="004D7CE0" w:rsidP="004D7CE0">
      <w:pPr>
        <w:tabs>
          <w:tab w:val="num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верхний предел долга по муниципальным гарантиям на 1 января 2019 года в сумме 0,0 тыс. рублей, на 1 января 2020 года в сумме 0,0 тыс. рублей, на 1 января 2021 года в сумме 0,0 тыс. рублей.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4D7CE0" w:rsidRPr="004D7CE0" w:rsidRDefault="004D7CE0" w:rsidP="004D7C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7CE0" w:rsidRPr="004D7CE0" w:rsidRDefault="004D7CE0" w:rsidP="004D7CE0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15 к настоящему Решению.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в порядке, установленном законодательством.</w:t>
      </w:r>
    </w:p>
    <w:p w:rsidR="004D7CE0" w:rsidRPr="004D7CE0" w:rsidRDefault="004D7CE0" w:rsidP="004D7C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1 января 2018 года. </w:t>
      </w: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7CE0" w:rsidRPr="004D7CE0" w:rsidRDefault="004D7CE0" w:rsidP="004D7CE0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 муниципального  образования</w:t>
      </w:r>
    </w:p>
    <w:p w:rsidR="004D7CE0" w:rsidRPr="004D7CE0" w:rsidRDefault="004D7CE0" w:rsidP="004D7CE0">
      <w:pPr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«</w:t>
      </w:r>
      <w:proofErr w:type="spellStart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Большекударинское</w:t>
      </w:r>
      <w:proofErr w:type="spellEnd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»:            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</w:t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Г.И </w:t>
      </w:r>
      <w:proofErr w:type="spellStart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Пылдоржиева</w:t>
      </w:r>
      <w:proofErr w:type="spellEnd"/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4D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38"/>
        <w:gridCol w:w="1374"/>
        <w:gridCol w:w="1769"/>
        <w:gridCol w:w="5330"/>
        <w:gridCol w:w="220"/>
        <w:gridCol w:w="220"/>
        <w:gridCol w:w="220"/>
      </w:tblGrid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</w:t>
            </w:r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МО СП "</w:t>
            </w:r>
            <w:proofErr w:type="spellStart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020"/>
        </w:trPr>
        <w:tc>
          <w:tcPr>
            <w:tcW w:w="409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государственной власти Российской Федерации, Республики Бурятия, органов местного самоуправления МО «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27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6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5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575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местного бюджета МР (ГО)</w:t>
            </w:r>
          </w:p>
        </w:tc>
        <w:tc>
          <w:tcPr>
            <w:tcW w:w="25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0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1 16 90050 10 6000 140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Федеральной налоговой службы по Республике Бурятия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252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1 01 02020 01 0000 110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89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1 01 02040 01 0000 110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1 05 03020 01 0000 110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945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30"/>
        </w:trPr>
        <w:tc>
          <w:tcPr>
            <w:tcW w:w="17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1 06 06043 10 0000 110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6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1 06 06033 10 0000 110</w:t>
            </w:r>
          </w:p>
        </w:tc>
        <w:tc>
          <w:tcPr>
            <w:tcW w:w="25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1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Финансовое управление Администрации МО "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район" 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Кяхтинского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РБ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575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2 08 05000 10 0000 151</w:t>
            </w:r>
          </w:p>
        </w:tc>
        <w:tc>
          <w:tcPr>
            <w:tcW w:w="2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71AD2" w:rsidRDefault="00971AD2" w:rsidP="004D7CE0"/>
    <w:tbl>
      <w:tblPr>
        <w:tblW w:w="5000" w:type="pct"/>
        <w:tblLook w:val="04A0" w:firstRow="1" w:lastRow="0" w:firstColumn="1" w:lastColumn="0" w:noHBand="0" w:noVBand="1"/>
      </w:tblPr>
      <w:tblGrid>
        <w:gridCol w:w="458"/>
        <w:gridCol w:w="1468"/>
        <w:gridCol w:w="1896"/>
        <w:gridCol w:w="5749"/>
      </w:tblGrid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</w:t>
            </w:r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МО СП "</w:t>
            </w:r>
            <w:proofErr w:type="spellStart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 и 2020 годов»</w:t>
            </w: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335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  доходов местного   бюджета – органов местного самоуправления МО сельское  поселение «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» и закрепляемые за ними виды доходов </w:t>
            </w: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202A69" w:rsidRPr="00202A69" w:rsidTr="00202A69">
        <w:trPr>
          <w:trHeight w:val="93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главного администратора доходов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доходов местного бюджета МР (ГО)</w:t>
            </w:r>
          </w:p>
        </w:tc>
        <w:tc>
          <w:tcPr>
            <w:tcW w:w="2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Администрация МО СП "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Кяхтинского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РБ</w:t>
            </w:r>
          </w:p>
        </w:tc>
      </w:tr>
      <w:tr w:rsidR="00202A69" w:rsidRPr="00202A69" w:rsidTr="00202A69">
        <w:trPr>
          <w:trHeight w:val="12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1 08 04020 01 1000 110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202A69" w:rsidRPr="00202A69" w:rsidTr="00202A69">
        <w:trPr>
          <w:trHeight w:val="157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1 08 07175 01 0000 110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сельских  поселений</w:t>
            </w:r>
          </w:p>
        </w:tc>
      </w:tr>
      <w:tr w:rsidR="00202A69" w:rsidRPr="00202A69" w:rsidTr="00202A69">
        <w:trPr>
          <w:trHeight w:val="157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1 11 05025 10 0000 120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02A69" w:rsidRPr="00202A69" w:rsidTr="00202A69">
        <w:trPr>
          <w:trHeight w:val="126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1 11 05035 10 0000 120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202A69" w:rsidRPr="00202A69" w:rsidTr="00202A69">
        <w:trPr>
          <w:trHeight w:val="157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1 11 09045 10 0000 120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02A69" w:rsidRPr="00202A69" w:rsidTr="00202A69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1 13 02995 10 0000 130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202A69" w:rsidRPr="00202A69" w:rsidTr="00202A69">
        <w:trPr>
          <w:trHeight w:val="189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1 14 02053 10 0000 410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02A69" w:rsidRPr="00202A69" w:rsidTr="00202A69">
        <w:trPr>
          <w:trHeight w:val="126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1 16 32000 10 0000 140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202A69" w:rsidRPr="00202A69" w:rsidTr="00202A69">
        <w:trPr>
          <w:trHeight w:val="94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1 16 33050 10 0000 140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сельских поселений</w:t>
            </w:r>
          </w:p>
        </w:tc>
      </w:tr>
      <w:tr w:rsidR="00202A69" w:rsidRPr="00202A69" w:rsidTr="00202A69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1 16 90050 10 0000 140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202A69" w:rsidRPr="00202A69" w:rsidTr="00202A69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1 17 01050 10 0000 180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202A69" w:rsidRPr="00202A69" w:rsidTr="00202A69">
        <w:trPr>
          <w:trHeight w:val="31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1 17 05050 10 0000 180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неналоговые доходы бюджетов 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сельсих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</w:t>
            </w:r>
          </w:p>
        </w:tc>
      </w:tr>
      <w:tr w:rsidR="00202A69" w:rsidRPr="00202A69" w:rsidTr="00202A69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1 17 14030 10 0000 180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202A69" w:rsidRPr="00202A69" w:rsidTr="00202A69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202A69" w:rsidRPr="00202A69" w:rsidTr="00202A69">
        <w:trPr>
          <w:trHeight w:val="945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2 02 35 11810 0000 151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202A69" w:rsidRPr="00202A69" w:rsidTr="00202A69">
        <w:trPr>
          <w:trHeight w:val="630"/>
        </w:trPr>
        <w:tc>
          <w:tcPr>
            <w:tcW w:w="20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2 02 90 054 10 0000 151 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202A69" w:rsidRPr="00202A69" w:rsidTr="00202A69">
        <w:trPr>
          <w:trHeight w:val="945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2 19 60 000 10 0000 151</w:t>
            </w:r>
          </w:p>
        </w:tc>
        <w:tc>
          <w:tcPr>
            <w:tcW w:w="2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202A69" w:rsidRDefault="00202A69" w:rsidP="004D7CE0"/>
    <w:p w:rsidR="00202A69" w:rsidRDefault="00202A69" w:rsidP="004D7CE0"/>
    <w:tbl>
      <w:tblPr>
        <w:tblW w:w="5000" w:type="pct"/>
        <w:tblLook w:val="04A0" w:firstRow="1" w:lastRow="0" w:firstColumn="1" w:lastColumn="0" w:noHBand="0" w:noVBand="1"/>
      </w:tblPr>
      <w:tblGrid>
        <w:gridCol w:w="440"/>
        <w:gridCol w:w="1431"/>
        <w:gridCol w:w="1431"/>
        <w:gridCol w:w="5389"/>
        <w:gridCol w:w="220"/>
        <w:gridCol w:w="220"/>
        <w:gridCol w:w="220"/>
        <w:gridCol w:w="220"/>
      </w:tblGrid>
      <w:tr w:rsidR="00202A69" w:rsidRPr="00202A69" w:rsidTr="00202A69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3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</w:t>
            </w:r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МО СП "</w:t>
            </w:r>
            <w:proofErr w:type="spellStart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60"/>
        </w:trPr>
        <w:tc>
          <w:tcPr>
            <w:tcW w:w="3888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Перечень главных </w:t>
            </w:r>
            <w:proofErr w:type="gram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администраторов источников финансирования дефицита местного бюджета</w:t>
            </w:r>
            <w:proofErr w:type="gram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25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60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22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605"/>
        </w:trPr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администратора источников финансирования дефицита бюджета 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дефицита бюджета МР (ГО)</w:t>
            </w:r>
          </w:p>
        </w:tc>
        <w:tc>
          <w:tcPr>
            <w:tcW w:w="22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30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2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образование сельское поселение "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Кяхтинского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 Республики Бурятия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945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01 02 00 00 10 0000 710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945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01 02 00 00 10 0000 810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945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01 03 01 00 10 0000 710 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260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01 03 01 00 10 0000 810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30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630"/>
        </w:trPr>
        <w:tc>
          <w:tcPr>
            <w:tcW w:w="1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1260"/>
        </w:trPr>
        <w:tc>
          <w:tcPr>
            <w:tcW w:w="1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01 06 05 01 10 0000 640</w:t>
            </w:r>
          </w:p>
        </w:tc>
        <w:tc>
          <w:tcPr>
            <w:tcW w:w="2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202A69">
        <w:trPr>
          <w:trHeight w:val="315"/>
        </w:trPr>
        <w:tc>
          <w:tcPr>
            <w:tcW w:w="1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A69" w:rsidRDefault="00202A69" w:rsidP="004D7CE0"/>
    <w:p w:rsidR="00202A69" w:rsidRDefault="00202A69" w:rsidP="004D7CE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16"/>
        <w:gridCol w:w="1662"/>
        <w:gridCol w:w="1809"/>
        <w:gridCol w:w="3041"/>
        <w:gridCol w:w="2071"/>
        <w:gridCol w:w="236"/>
        <w:gridCol w:w="236"/>
      </w:tblGrid>
      <w:tr w:rsidR="00202A69" w:rsidRPr="00202A69" w:rsidTr="00C77B7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40"/>
            <w:bookmarkEnd w:id="0"/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4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</w:t>
            </w:r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МО СП "</w:t>
            </w:r>
            <w:proofErr w:type="spellStart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202A69"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5F2F8D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55"/>
        </w:trPr>
        <w:tc>
          <w:tcPr>
            <w:tcW w:w="47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375"/>
        </w:trPr>
        <w:tc>
          <w:tcPr>
            <w:tcW w:w="47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2018 год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5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420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64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908,40000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48,80000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37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4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48,80000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60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5,90000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4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3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822,50000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96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134,70000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10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507,00000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1305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180,80000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189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2520"/>
        </w:trPr>
        <w:tc>
          <w:tcPr>
            <w:tcW w:w="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254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0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2A69" w:rsidRPr="00202A69" w:rsidTr="00C77B70">
        <w:trPr>
          <w:trHeight w:val="315"/>
        </w:trPr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A69" w:rsidRPr="00202A69" w:rsidRDefault="00202A69" w:rsidP="00202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02A69" w:rsidRDefault="00202A69" w:rsidP="004D7CE0"/>
    <w:tbl>
      <w:tblPr>
        <w:tblW w:w="5574" w:type="pct"/>
        <w:tblLayout w:type="fixed"/>
        <w:tblLook w:val="04A0" w:firstRow="1" w:lastRow="0" w:firstColumn="1" w:lastColumn="0" w:noHBand="0" w:noVBand="1"/>
      </w:tblPr>
      <w:tblGrid>
        <w:gridCol w:w="484"/>
        <w:gridCol w:w="1513"/>
        <w:gridCol w:w="1645"/>
        <w:gridCol w:w="845"/>
        <w:gridCol w:w="864"/>
        <w:gridCol w:w="237"/>
        <w:gridCol w:w="1577"/>
        <w:gridCol w:w="1933"/>
        <w:gridCol w:w="237"/>
        <w:gridCol w:w="237"/>
        <w:gridCol w:w="625"/>
        <w:gridCol w:w="237"/>
        <w:gridCol w:w="236"/>
      </w:tblGrid>
      <w:tr w:rsidR="00C77B70" w:rsidRPr="00C77B70" w:rsidTr="00C77B70">
        <w:trPr>
          <w:gridAfter w:val="3"/>
          <w:wAfter w:w="515" w:type="pct"/>
          <w:trHeight w:val="31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5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31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5F2F8D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 решению </w:t>
            </w:r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МО СП "</w:t>
            </w:r>
            <w:proofErr w:type="spellStart"/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31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31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 и 2020 годов»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31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5F2F8D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31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450"/>
        </w:trPr>
        <w:tc>
          <w:tcPr>
            <w:tcW w:w="426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2019-2020 годы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trHeight w:val="25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600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ГАД</w:t>
            </w:r>
            <w:proofErr w:type="gramEnd"/>
          </w:p>
        </w:tc>
        <w:tc>
          <w:tcPr>
            <w:tcW w:w="7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5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600"/>
        </w:trPr>
        <w:tc>
          <w:tcPr>
            <w:tcW w:w="2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6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1348,20000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1439,60000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79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1 01 00000 00 0000 000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49,40000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6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49,40000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22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1 01 02010 01 0000 110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49,40000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51,60000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49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1 05 00000 00 0000 000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6,30000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40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1 05 03010 01 0000 110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36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1 06 00000 00 0000 000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1261,50000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1350,50000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108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1 06 01030 10 0000 110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161,60000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195,60000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102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1 06 06043 10 0000 110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800,30000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840,30000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142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1 06 06033 10 0000 110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299,60000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314,60000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1575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1 11 00000 00 0000 000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189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7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1 11 05035 10 0000 120</w:t>
            </w:r>
          </w:p>
        </w:tc>
        <w:tc>
          <w:tcPr>
            <w:tcW w:w="15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8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9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31,20000</w:t>
            </w: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gridAfter w:val="3"/>
          <w:wAfter w:w="515" w:type="pct"/>
          <w:trHeight w:val="315"/>
        </w:trPr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B70" w:rsidRDefault="00C77B70" w:rsidP="004D7CE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8"/>
        <w:gridCol w:w="766"/>
        <w:gridCol w:w="2188"/>
        <w:gridCol w:w="4114"/>
        <w:gridCol w:w="1805"/>
      </w:tblGrid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D27"/>
            <w:bookmarkEnd w:id="1"/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5F2F8D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</w:t>
            </w:r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МО СП "</w:t>
            </w:r>
            <w:proofErr w:type="spellStart"/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2018 год и на плановый </w:t>
            </w: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период 2019 и 2020 годов»</w:t>
            </w: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5F2F8D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77B70" w:rsidRPr="00C77B70" w:rsidTr="00C77B70">
        <w:trPr>
          <w:trHeight w:val="25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trHeight w:val="375"/>
        </w:trPr>
        <w:tc>
          <w:tcPr>
            <w:tcW w:w="405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2018 год</w:t>
            </w: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77B70" w:rsidRPr="00C77B70" w:rsidTr="00C77B70">
        <w:trPr>
          <w:trHeight w:val="630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15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дохода</w:t>
            </w:r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1чт</w:t>
            </w:r>
          </w:p>
        </w:tc>
      </w:tr>
      <w:tr w:rsidR="00C77B70" w:rsidRPr="00C77B70" w:rsidTr="00C77B70">
        <w:trPr>
          <w:trHeight w:val="52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1418,55600</w:t>
            </w:r>
          </w:p>
        </w:tc>
      </w:tr>
      <w:tr w:rsidR="00C77B70" w:rsidRPr="00C77B70" w:rsidTr="00C77B70">
        <w:trPr>
          <w:trHeight w:val="13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1418,55600</w:t>
            </w:r>
          </w:p>
        </w:tc>
      </w:tr>
      <w:tr w:rsidR="00C77B70" w:rsidRPr="00C77B70" w:rsidTr="00C77B70">
        <w:trPr>
          <w:trHeight w:val="70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</w:tr>
      <w:tr w:rsidR="00C77B70" w:rsidRPr="00C77B70" w:rsidTr="00C77B70">
        <w:trPr>
          <w:trHeight w:val="9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81,90000</w:t>
            </w:r>
          </w:p>
        </w:tc>
      </w:tr>
      <w:tr w:rsidR="00C77B70" w:rsidRPr="00C77B70" w:rsidTr="00C77B70">
        <w:trPr>
          <w:trHeight w:val="102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81,90000</w:t>
            </w:r>
          </w:p>
        </w:tc>
      </w:tr>
      <w:tr w:rsidR="00C77B70" w:rsidRPr="00C77B70" w:rsidTr="00C77B70">
        <w:trPr>
          <w:trHeight w:val="73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2 02 90000 00 0000 151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1333,65600</w:t>
            </w:r>
          </w:p>
        </w:tc>
      </w:tr>
      <w:tr w:rsidR="00C77B70" w:rsidRPr="00C77B70" w:rsidTr="00C77B70">
        <w:trPr>
          <w:trHeight w:val="9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28,70000</w:t>
            </w:r>
          </w:p>
        </w:tc>
      </w:tr>
      <w:tr w:rsidR="00C77B70" w:rsidRPr="00C77B70" w:rsidTr="00C77B70">
        <w:trPr>
          <w:trHeight w:val="63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</w:tr>
      <w:tr w:rsidR="00C77B70" w:rsidRPr="00C77B70" w:rsidTr="00C77B70">
        <w:trPr>
          <w:trHeight w:val="1260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</w:tr>
      <w:tr w:rsidR="00C77B70" w:rsidRPr="00C77B70" w:rsidTr="00C77B70">
        <w:trPr>
          <w:trHeight w:val="94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1058,35500</w:t>
            </w:r>
          </w:p>
        </w:tc>
      </w:tr>
      <w:tr w:rsidR="00C77B70" w:rsidRPr="00C77B70" w:rsidTr="00C77B70">
        <w:trPr>
          <w:trHeight w:val="1575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15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2017-2019 годы" бюджетам поселений входящих в состав </w:t>
            </w: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района 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36,17600</w:t>
            </w: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C77B70">
        <w:trPr>
          <w:trHeight w:val="315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B70" w:rsidRDefault="00C77B70" w:rsidP="004D7CE0"/>
    <w:tbl>
      <w:tblPr>
        <w:tblW w:w="8923" w:type="pct"/>
        <w:tblLayout w:type="fixed"/>
        <w:tblLook w:val="04A0" w:firstRow="1" w:lastRow="0" w:firstColumn="1" w:lastColumn="0" w:noHBand="0" w:noVBand="1"/>
      </w:tblPr>
      <w:tblGrid>
        <w:gridCol w:w="91"/>
        <w:gridCol w:w="557"/>
        <w:gridCol w:w="622"/>
        <w:gridCol w:w="1674"/>
        <w:gridCol w:w="20"/>
        <w:gridCol w:w="523"/>
        <w:gridCol w:w="509"/>
        <w:gridCol w:w="246"/>
        <w:gridCol w:w="1250"/>
        <w:gridCol w:w="427"/>
        <w:gridCol w:w="236"/>
        <w:gridCol w:w="997"/>
        <w:gridCol w:w="608"/>
        <w:gridCol w:w="393"/>
        <w:gridCol w:w="1421"/>
        <w:gridCol w:w="31"/>
        <w:gridCol w:w="2125"/>
        <w:gridCol w:w="3867"/>
        <w:gridCol w:w="1483"/>
      </w:tblGrid>
      <w:tr w:rsidR="00C77B70" w:rsidRPr="00C77B70" w:rsidTr="005002DA">
        <w:trPr>
          <w:gridAfter w:val="4"/>
          <w:wAfter w:w="219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E29"/>
            <w:bookmarkEnd w:id="2"/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C77B70" w:rsidRPr="00C77B70" w:rsidTr="005002DA">
        <w:trPr>
          <w:gridAfter w:val="4"/>
          <w:wAfter w:w="219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5F2F8D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 решению</w:t>
            </w:r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МО СП "</w:t>
            </w:r>
            <w:proofErr w:type="spellStart"/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C77B70"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C77B70" w:rsidRPr="00C77B70" w:rsidTr="005002DA">
        <w:trPr>
          <w:gridAfter w:val="4"/>
          <w:wAfter w:w="219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C77B70" w:rsidRPr="00C77B70" w:rsidTr="005002DA">
        <w:trPr>
          <w:gridAfter w:val="4"/>
          <w:wAfter w:w="219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 и 2020 годов»</w:t>
            </w:r>
          </w:p>
        </w:tc>
      </w:tr>
      <w:tr w:rsidR="00C77B70" w:rsidRPr="00C77B70" w:rsidTr="005002DA">
        <w:trPr>
          <w:gridAfter w:val="4"/>
          <w:wAfter w:w="219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5F2F8D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77B70" w:rsidRPr="00C77B70" w:rsidTr="005002DA">
        <w:trPr>
          <w:gridAfter w:val="4"/>
          <w:wAfter w:w="2198" w:type="pct"/>
          <w:trHeight w:val="25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3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5002DA">
        <w:trPr>
          <w:gridAfter w:val="4"/>
          <w:wAfter w:w="2198" w:type="pct"/>
          <w:trHeight w:val="405"/>
        </w:trPr>
        <w:tc>
          <w:tcPr>
            <w:tcW w:w="2802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2019 - 2020 годы</w:t>
            </w:r>
          </w:p>
        </w:tc>
      </w:tr>
      <w:tr w:rsidR="00C77B70" w:rsidRPr="00C77B70" w:rsidTr="005002DA">
        <w:trPr>
          <w:gridAfter w:val="2"/>
          <w:wAfter w:w="1566" w:type="pct"/>
          <w:trHeight w:val="300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C77B70" w:rsidRPr="00C77B70" w:rsidTr="005002DA">
        <w:trPr>
          <w:gridAfter w:val="2"/>
          <w:wAfter w:w="1566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2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C77B70" w:rsidRPr="00C77B70" w:rsidTr="005002DA">
        <w:trPr>
          <w:gridAfter w:val="3"/>
          <w:wAfter w:w="2188" w:type="pct"/>
          <w:trHeight w:val="315"/>
        </w:trPr>
        <w:tc>
          <w:tcPr>
            <w:tcW w:w="1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ГРБС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</w:p>
        </w:tc>
        <w:tc>
          <w:tcPr>
            <w:tcW w:w="87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7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77B70" w:rsidRPr="00C77B70" w:rsidTr="005002DA">
        <w:trPr>
          <w:gridAfter w:val="3"/>
          <w:wAfter w:w="2188" w:type="pct"/>
          <w:trHeight w:val="600"/>
        </w:trPr>
        <w:tc>
          <w:tcPr>
            <w:tcW w:w="1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2019г. 1чт.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2020г. 1 чт.</w:t>
            </w:r>
          </w:p>
        </w:tc>
      </w:tr>
      <w:tr w:rsidR="00C77B70" w:rsidRPr="00C77B70" w:rsidTr="005002DA">
        <w:trPr>
          <w:gridAfter w:val="3"/>
          <w:wAfter w:w="2188" w:type="pct"/>
          <w:trHeight w:val="600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1731,37600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1669,40000</w:t>
            </w:r>
          </w:p>
        </w:tc>
      </w:tr>
      <w:tr w:rsidR="00C77B70" w:rsidRPr="00C77B70" w:rsidTr="005002DA">
        <w:trPr>
          <w:gridAfter w:val="3"/>
          <w:wAfter w:w="2188" w:type="pct"/>
          <w:trHeight w:val="1350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1731,37600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1669,40000</w:t>
            </w:r>
          </w:p>
        </w:tc>
      </w:tr>
      <w:tr w:rsidR="00C77B70" w:rsidRPr="00C77B70" w:rsidTr="005002DA">
        <w:trPr>
          <w:gridAfter w:val="3"/>
          <w:wAfter w:w="2188" w:type="pct"/>
          <w:trHeight w:val="945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2 02 15001 10 0000 151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3,20000</w:t>
            </w:r>
          </w:p>
        </w:tc>
      </w:tr>
      <w:tr w:rsidR="00C77B70" w:rsidRPr="00C77B70" w:rsidTr="005002DA">
        <w:trPr>
          <w:gridAfter w:val="3"/>
          <w:wAfter w:w="2188" w:type="pct"/>
          <w:trHeight w:val="1155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2 02 03000 00 0000 151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82,80000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85,70000</w:t>
            </w:r>
          </w:p>
        </w:tc>
      </w:tr>
      <w:tr w:rsidR="00C77B70" w:rsidRPr="00C77B70" w:rsidTr="005002DA">
        <w:trPr>
          <w:gridAfter w:val="3"/>
          <w:wAfter w:w="2188" w:type="pct"/>
          <w:trHeight w:val="1365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2 02 03015 10 0000 151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82,80000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85,70000</w:t>
            </w:r>
          </w:p>
        </w:tc>
      </w:tr>
      <w:tr w:rsidR="00C77B70" w:rsidRPr="00C77B70" w:rsidTr="005002DA">
        <w:trPr>
          <w:gridAfter w:val="3"/>
          <w:wAfter w:w="2188" w:type="pct"/>
          <w:trHeight w:val="630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2 02 90000 00 0000 151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1645,47600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1580,50000</w:t>
            </w:r>
          </w:p>
        </w:tc>
      </w:tr>
      <w:tr w:rsidR="00C77B70" w:rsidRPr="00C77B70" w:rsidTr="005002DA">
        <w:trPr>
          <w:gridAfter w:val="3"/>
          <w:wAfter w:w="2188" w:type="pct"/>
          <w:trHeight w:val="945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34,80000</w:t>
            </w:r>
          </w:p>
        </w:tc>
      </w:tr>
      <w:tr w:rsidR="00C77B70" w:rsidRPr="00C77B70" w:rsidTr="005002DA">
        <w:trPr>
          <w:gridAfter w:val="3"/>
          <w:wAfter w:w="2188" w:type="pct"/>
          <w:trHeight w:val="945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</w:tr>
      <w:tr w:rsidR="00C77B70" w:rsidRPr="00C77B70" w:rsidTr="005002DA">
        <w:trPr>
          <w:gridAfter w:val="3"/>
          <w:wAfter w:w="2188" w:type="pct"/>
          <w:trHeight w:val="1260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</w:tr>
      <w:tr w:rsidR="00C77B70" w:rsidRPr="00C77B70" w:rsidTr="005002DA">
        <w:trPr>
          <w:gridAfter w:val="3"/>
          <w:wAfter w:w="2188" w:type="pct"/>
          <w:trHeight w:val="945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первоочередные расходы бюджетам поселений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1367,07500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1335,27500</w:t>
            </w:r>
          </w:p>
        </w:tc>
      </w:tr>
      <w:tr w:rsidR="00C77B70" w:rsidRPr="00C77B70" w:rsidTr="005002DA">
        <w:trPr>
          <w:gridAfter w:val="3"/>
          <w:wAfter w:w="2188" w:type="pct"/>
          <w:trHeight w:val="1890"/>
        </w:trPr>
        <w:tc>
          <w:tcPr>
            <w:tcW w:w="19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</w:t>
            </w:r>
          </w:p>
        </w:tc>
        <w:tc>
          <w:tcPr>
            <w:tcW w:w="67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2 02 90054 10 0000 151 </w:t>
            </w:r>
          </w:p>
        </w:tc>
        <w:tc>
          <w:tcPr>
            <w:tcW w:w="871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 на "Организацию общественных и временных работ в МО </w:t>
            </w:r>
            <w:proofErr w:type="spellStart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на 2017-2019 годы" бюджетам поселений входящих в состав муниципального района </w:t>
            </w:r>
          </w:p>
        </w:tc>
        <w:tc>
          <w:tcPr>
            <w:tcW w:w="5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36,17600</w:t>
            </w:r>
          </w:p>
        </w:tc>
        <w:tc>
          <w:tcPr>
            <w:tcW w:w="54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B70" w:rsidRPr="00C77B70" w:rsidRDefault="00C77B70" w:rsidP="00C77B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7B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C77B70" w:rsidRPr="00C77B70" w:rsidTr="005002DA">
        <w:trPr>
          <w:gridAfter w:val="3"/>
          <w:wAfter w:w="218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5002DA">
        <w:trPr>
          <w:gridAfter w:val="3"/>
          <w:wAfter w:w="218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7B70" w:rsidRPr="00C77B70" w:rsidTr="005002DA">
        <w:trPr>
          <w:gridAfter w:val="3"/>
          <w:wAfter w:w="2188" w:type="pct"/>
          <w:trHeight w:val="315"/>
        </w:trPr>
        <w:tc>
          <w:tcPr>
            <w:tcW w:w="1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1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7B70" w:rsidRPr="00C77B70" w:rsidRDefault="00C77B70" w:rsidP="00C77B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gridBefore w:val="1"/>
          <w:wBefore w:w="27" w:type="pct"/>
          <w:trHeight w:val="375"/>
        </w:trPr>
        <w:tc>
          <w:tcPr>
            <w:tcW w:w="99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A1:F98"/>
            <w:bookmarkEnd w:id="3"/>
          </w:p>
        </w:tc>
        <w:tc>
          <w:tcPr>
            <w:tcW w:w="2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8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7B70" w:rsidRDefault="00C77B70" w:rsidP="004D7CE0"/>
    <w:p w:rsidR="005002DA" w:rsidRDefault="005002DA" w:rsidP="004D7CE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005"/>
        <w:gridCol w:w="601"/>
        <w:gridCol w:w="480"/>
        <w:gridCol w:w="383"/>
        <w:gridCol w:w="750"/>
        <w:gridCol w:w="220"/>
        <w:gridCol w:w="630"/>
        <w:gridCol w:w="101"/>
        <w:gridCol w:w="890"/>
        <w:gridCol w:w="1275"/>
        <w:gridCol w:w="1987"/>
        <w:gridCol w:w="249"/>
      </w:tblGrid>
      <w:tr w:rsidR="005002DA" w:rsidRPr="005002DA" w:rsidTr="005002DA">
        <w:trPr>
          <w:trHeight w:val="315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F2F8D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5002DA"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МО СП "</w:t>
            </w:r>
            <w:proofErr w:type="spellStart"/>
            <w:r w:rsidR="005002DA"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5002DA"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 и на плановый период 2019-2020 </w:t>
            </w:r>
            <w:proofErr w:type="spellStart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F2F8D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0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080"/>
        </w:trPr>
        <w:tc>
          <w:tcPr>
            <w:tcW w:w="487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B 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пределах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2018 год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4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Подраздел-</w:t>
            </w:r>
          </w:p>
        </w:tc>
        <w:tc>
          <w:tcPr>
            <w:tcW w:w="5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0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1926,18000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549,84000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0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0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546,84000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5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546,84000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0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546,84000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25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1375,34000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283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99 4 00 00000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210,42500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С0200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С0100</w:t>
            </w:r>
          </w:p>
        </w:tc>
        <w:tc>
          <w:tcPr>
            <w:tcW w:w="6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С0100</w: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99 1 00 91000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1152,91500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1152,91500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25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773,55688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773,55688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347,35812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7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347,35812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55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99 9 00 87000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99 9 00 87000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 00 Р0100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 00 Р0100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 00 Р0100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99 6 00 </w:t>
            </w: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870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81,90000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73,12032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25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73,12032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73,12032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8,77968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8,77968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57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51,17600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51,17600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14 9 00 00140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36,17600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14 9 00 00140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36,17600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14 9 00 00140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36,17600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26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28,70000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11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64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72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58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930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99 9 00 80600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61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59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2326,95600</w:t>
            </w:r>
          </w:p>
        </w:tc>
        <w:tc>
          <w:tcPr>
            <w:tcW w:w="1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2DA" w:rsidRPr="004D7CE0" w:rsidRDefault="005002DA" w:rsidP="005002DA"/>
    <w:p w:rsidR="005002DA" w:rsidRDefault="005002DA" w:rsidP="004D7CE0"/>
    <w:tbl>
      <w:tblPr>
        <w:tblW w:w="5000" w:type="pct"/>
        <w:tblLook w:val="04A0" w:firstRow="1" w:lastRow="0" w:firstColumn="1" w:lastColumn="0" w:noHBand="0" w:noVBand="1"/>
      </w:tblPr>
      <w:tblGrid>
        <w:gridCol w:w="2871"/>
        <w:gridCol w:w="789"/>
        <w:gridCol w:w="1179"/>
        <w:gridCol w:w="1337"/>
        <w:gridCol w:w="983"/>
        <w:gridCol w:w="1297"/>
        <w:gridCol w:w="1115"/>
      </w:tblGrid>
      <w:tr w:rsidR="005002DA" w:rsidRPr="005002DA" w:rsidTr="005002DA">
        <w:trPr>
          <w:trHeight w:val="37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G92"/>
            <w:bookmarkEnd w:id="4"/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9</w:t>
            </w:r>
          </w:p>
        </w:tc>
      </w:tr>
      <w:tr w:rsidR="005002DA" w:rsidRPr="005002DA" w:rsidTr="005002D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F2F8D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</w:t>
            </w:r>
            <w:r w:rsidR="005002DA"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МО СП "</w:t>
            </w:r>
            <w:proofErr w:type="spellStart"/>
            <w:r w:rsidR="005002DA"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5002DA"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5002DA" w:rsidRPr="005002DA" w:rsidTr="005002D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5002DA" w:rsidRPr="005002DA" w:rsidTr="005002DA">
        <w:trPr>
          <w:trHeight w:val="31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2018и на плановый период 2019-2020 </w:t>
            </w:r>
            <w:proofErr w:type="spellStart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F2F8D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1080"/>
        </w:trPr>
        <w:tc>
          <w:tcPr>
            <w:tcW w:w="4418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B 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пределах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общего объема расходов, установленного статьей 1 настоящего Решения, распределение бюджетных ассигнований по разделам и подразделам, классификации расходов бюджетов на 2019 - 2020 годов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6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Подраздел-</w:t>
            </w:r>
          </w:p>
        </w:tc>
        <w:tc>
          <w:tcPr>
            <w:tcW w:w="6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2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5002DA" w:rsidRPr="005002DA" w:rsidTr="005002DA">
        <w:trPr>
          <w:trHeight w:val="6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2534,84063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2494,02125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820,26000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820,26000</w:t>
            </w:r>
          </w:p>
        </w:tc>
      </w:tr>
      <w:tr w:rsidR="005002DA" w:rsidRPr="005002DA" w:rsidTr="005002DA">
        <w:trPr>
          <w:trHeight w:val="10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99 9 00 73090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3,10000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3,20000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99 9 00 73090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3,20000</w:t>
            </w:r>
          </w:p>
        </w:tc>
      </w:tr>
      <w:tr w:rsidR="005002DA" w:rsidRPr="005002DA" w:rsidTr="005002DA">
        <w:trPr>
          <w:trHeight w:val="10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99 9 00 73090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817,16000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817,06000</w:t>
            </w:r>
          </w:p>
        </w:tc>
      </w:tr>
      <w:tr w:rsidR="005002DA" w:rsidRPr="005002DA" w:rsidTr="005002DA">
        <w:trPr>
          <w:trHeight w:val="15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817,16000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817,06000</w:t>
            </w:r>
          </w:p>
        </w:tc>
      </w:tr>
      <w:tr w:rsidR="005002DA" w:rsidRPr="005002DA" w:rsidTr="005002DA">
        <w:trPr>
          <w:trHeight w:val="10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817,16000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817,06000</w:t>
            </w:r>
          </w:p>
        </w:tc>
      </w:tr>
      <w:tr w:rsidR="005002DA" w:rsidRPr="005002DA" w:rsidTr="005002DA">
        <w:trPr>
          <w:trHeight w:val="25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1713,58063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1672,76125</w:t>
            </w:r>
          </w:p>
        </w:tc>
      </w:tr>
      <w:tr w:rsidR="005002DA" w:rsidRPr="005002DA" w:rsidTr="005002DA">
        <w:trPr>
          <w:trHeight w:val="283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99 4 00 00000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210,42500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210,42500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С0200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190,80000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С0100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С0100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99 1 00 91000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1493,15563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1452,33625</w:t>
            </w:r>
          </w:p>
        </w:tc>
      </w:tr>
      <w:tr w:rsidR="005002DA" w:rsidRPr="005002DA" w:rsidTr="005002DA">
        <w:trPr>
          <w:trHeight w:val="6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1493,15563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1452,33625</w:t>
            </w:r>
          </w:p>
        </w:tc>
      </w:tr>
      <w:tr w:rsidR="005002DA" w:rsidRPr="005002DA" w:rsidTr="005002DA">
        <w:trPr>
          <w:trHeight w:val="25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1051,16625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1051,16625</w:t>
            </w:r>
          </w:p>
        </w:tc>
      </w:tr>
      <w:tr w:rsidR="005002DA" w:rsidRPr="005002DA" w:rsidTr="005002DA">
        <w:trPr>
          <w:trHeight w:val="9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1051,16625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1051,16625</w:t>
            </w:r>
          </w:p>
        </w:tc>
      </w:tr>
      <w:tr w:rsidR="005002DA" w:rsidRPr="005002DA" w:rsidTr="005002DA">
        <w:trPr>
          <w:trHeight w:val="9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412,98938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372,17000</w:t>
            </w:r>
          </w:p>
        </w:tc>
      </w:tr>
      <w:tr w:rsidR="005002DA" w:rsidRPr="005002DA" w:rsidTr="005002DA">
        <w:trPr>
          <w:trHeight w:val="127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412,98938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372,17000</w:t>
            </w:r>
          </w:p>
        </w:tc>
      </w:tr>
      <w:tr w:rsidR="005002DA" w:rsidRPr="005002DA" w:rsidTr="005002DA">
        <w:trPr>
          <w:trHeight w:val="55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29,00000</w:t>
            </w:r>
          </w:p>
        </w:tc>
      </w:tr>
      <w:tr w:rsidR="005002DA" w:rsidRPr="005002DA" w:rsidTr="005002DA">
        <w:trPr>
          <w:trHeight w:val="6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99 1 00 91020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29,00000</w:t>
            </w:r>
          </w:p>
        </w:tc>
      </w:tr>
      <w:tr w:rsidR="005002DA" w:rsidRPr="005002DA" w:rsidTr="005002DA">
        <w:trPr>
          <w:trHeight w:val="3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99 9 00 87000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10,00000</w:t>
            </w:r>
          </w:p>
        </w:tc>
      </w:tr>
      <w:tr w:rsidR="005002DA" w:rsidRPr="005002DA" w:rsidTr="005002DA">
        <w:trPr>
          <w:trHeight w:val="6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99 9 00 87000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10,00000</w:t>
            </w:r>
          </w:p>
        </w:tc>
      </w:tr>
      <w:tr w:rsidR="005002DA" w:rsidRPr="005002DA" w:rsidTr="005002DA">
        <w:trPr>
          <w:trHeight w:val="3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6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Резервные фонды местной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6 00 Р0100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9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 00 Р0100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3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 00 Р0100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3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6 00 Р0100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85,70000</w:t>
            </w:r>
          </w:p>
        </w:tc>
      </w:tr>
      <w:tr w:rsidR="005002DA" w:rsidRPr="005002DA" w:rsidTr="005002DA">
        <w:trPr>
          <w:trHeight w:val="6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85,70000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73,12032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73,12032</w:t>
            </w:r>
          </w:p>
        </w:tc>
      </w:tr>
      <w:tr w:rsidR="005002DA" w:rsidRPr="005002DA" w:rsidTr="005002DA">
        <w:trPr>
          <w:trHeight w:val="25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73,12032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государственных </w:t>
            </w: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73,12032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73,12032</w:t>
            </w:r>
          </w:p>
        </w:tc>
      </w:tr>
      <w:tr w:rsidR="005002DA" w:rsidRPr="005002DA" w:rsidTr="005002DA">
        <w:trPr>
          <w:trHeight w:val="58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9,67968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12,57968</w:t>
            </w:r>
          </w:p>
        </w:tc>
      </w:tr>
      <w:tr w:rsidR="005002DA" w:rsidRPr="005002DA" w:rsidTr="005002DA">
        <w:trPr>
          <w:trHeight w:val="6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9,67968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12,57968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6,00000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157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99 9 00 80100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1,00000</w:t>
            </w:r>
          </w:p>
        </w:tc>
      </w:tr>
      <w:tr w:rsidR="005002DA" w:rsidRPr="005002DA" w:rsidTr="005002DA">
        <w:trPr>
          <w:trHeight w:val="6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39,57500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39,57500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14 9 00 00140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14 9 00 00140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14 9 00 00140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36,17600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5002DA" w:rsidRPr="005002DA" w:rsidTr="005002DA">
        <w:trPr>
          <w:trHeight w:val="126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мероприятия</w:t>
            </w:r>
            <w:proofErr w:type="gramStart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связанные с выполнением обязательств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39,57500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39,57500</w:t>
            </w:r>
          </w:p>
        </w:tc>
      </w:tr>
      <w:tr w:rsidR="005002DA" w:rsidRPr="005002DA" w:rsidTr="005002DA">
        <w:trPr>
          <w:trHeight w:val="87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39,57500</w:t>
            </w:r>
          </w:p>
        </w:tc>
      </w:tr>
      <w:tr w:rsidR="005002DA" w:rsidRPr="005002DA" w:rsidTr="005002DA">
        <w:trPr>
          <w:trHeight w:val="6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34,80000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4 00 С0600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280,00000</w:t>
            </w:r>
          </w:p>
        </w:tc>
      </w:tr>
      <w:tr w:rsidR="005002DA" w:rsidRPr="005002DA" w:rsidTr="005002DA">
        <w:trPr>
          <w:trHeight w:val="9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280,00000</w:t>
            </w:r>
          </w:p>
        </w:tc>
      </w:tr>
      <w:tr w:rsidR="005002DA" w:rsidRPr="005002DA" w:rsidTr="005002DA">
        <w:trPr>
          <w:trHeight w:val="6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280,00000</w:t>
            </w:r>
          </w:p>
        </w:tc>
      </w:tr>
      <w:tr w:rsidR="005002DA" w:rsidRPr="005002DA" w:rsidTr="005002DA">
        <w:trPr>
          <w:trHeight w:val="6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280,00000</w:t>
            </w:r>
          </w:p>
        </w:tc>
      </w:tr>
      <w:tr w:rsidR="005002DA" w:rsidRPr="005002DA" w:rsidTr="005002DA">
        <w:trPr>
          <w:trHeight w:val="111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99 5 00 85010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5002DA" w:rsidRPr="005002DA" w:rsidTr="005002DA">
        <w:trPr>
          <w:trHeight w:val="64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30,00000</w:t>
            </w:r>
          </w:p>
        </w:tc>
      </w:tr>
      <w:tr w:rsidR="005002DA" w:rsidRPr="005002DA" w:rsidTr="005002DA">
        <w:trPr>
          <w:trHeight w:val="72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проведение мероприятий в области физической культуры и  спорта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99 9 00 80600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5002DA" w:rsidRPr="005002DA" w:rsidTr="005002DA">
        <w:trPr>
          <w:trHeight w:val="108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5002DA" w:rsidRPr="005002DA" w:rsidTr="005002DA">
        <w:trPr>
          <w:trHeight w:val="1230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99 9 00 80900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20,00000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lang w:eastAsia="ru-RU"/>
              </w:rPr>
              <w:t>Условно утвержденные суммы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67,95937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138,90375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3079,57600</w:t>
            </w:r>
          </w:p>
        </w:tc>
        <w:tc>
          <w:tcPr>
            <w:tcW w:w="5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02DA" w:rsidRPr="005002DA" w:rsidRDefault="005002DA" w:rsidP="005002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002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3109,00000</w:t>
            </w: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02DA" w:rsidRPr="005002DA" w:rsidTr="005002DA">
        <w:trPr>
          <w:trHeight w:val="315"/>
        </w:trPr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02DA" w:rsidRPr="005002DA" w:rsidRDefault="005002DA" w:rsidP="00500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2DA" w:rsidRDefault="005002DA" w:rsidP="004D7CE0"/>
    <w:p w:rsidR="005002DA" w:rsidRDefault="005002DA" w:rsidP="004D7CE0">
      <w:bookmarkStart w:id="5" w:name="RANGE!A1:H149"/>
      <w:bookmarkStart w:id="6" w:name="RANGE!A1:I171"/>
      <w:bookmarkEnd w:id="5"/>
      <w:bookmarkEnd w:id="6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88"/>
        <w:gridCol w:w="1789"/>
        <w:gridCol w:w="530"/>
        <w:gridCol w:w="519"/>
        <w:gridCol w:w="61"/>
        <w:gridCol w:w="647"/>
        <w:gridCol w:w="144"/>
        <w:gridCol w:w="674"/>
        <w:gridCol w:w="34"/>
        <w:gridCol w:w="603"/>
        <w:gridCol w:w="390"/>
        <w:gridCol w:w="1133"/>
        <w:gridCol w:w="1135"/>
        <w:gridCol w:w="1288"/>
        <w:gridCol w:w="236"/>
      </w:tblGrid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10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4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5F2F8D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</w:t>
            </w:r>
            <w:r w:rsidR="00DF044B"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Совета депутатов МО СП "</w:t>
            </w:r>
            <w:proofErr w:type="spellStart"/>
            <w:r w:rsidR="00DF044B"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="00DF044B"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 бюджете муниципального образования  сельское  поселение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2018 и на плановый период 2019-2020 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"г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</w:t>
            </w:r>
            <w:proofErr w:type="spellEnd"/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5F2F8D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4877" w:type="pct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2018 год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4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4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умма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 поселения "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1926,18000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2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549,84000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0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546,84000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0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546,84000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546,84000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126,84000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7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1375,34000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8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поселении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соответсвии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99 4 00 00000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210,42500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2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С0200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С0100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1152,91500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1152,91500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0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773,55688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773,55688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590,69270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2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182,86418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347,35812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347,35812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9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321,35812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99 1 00 91020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99 9 00 87000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4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7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6 00 Р0100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81,90000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81,90000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73,12032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7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73,12032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73,12032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3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56,16000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3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16,96032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8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8,77968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9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8,77968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99 9 00 51180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8,77968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0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1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9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99 9 00 80100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9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9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51,17600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51,17600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36,17600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36,17600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36,17600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14 9 00 00140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36,17600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6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8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1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99 9 00 80900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45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4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42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4 00 С0600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4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4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6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7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11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99 5 00 85010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51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49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99 9 00 806 00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84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99 9 00 806 00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73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99 9 00 806 00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255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2326,95600</w:t>
            </w: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9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F044B" w:rsidRPr="00DF044B" w:rsidTr="00DF044B">
        <w:trPr>
          <w:trHeight w:val="300"/>
        </w:trPr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F044B" w:rsidRDefault="00DF044B" w:rsidP="004D7CE0"/>
    <w:p w:rsidR="00DF044B" w:rsidRDefault="00DF044B" w:rsidP="004D7CE0"/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67"/>
        <w:gridCol w:w="1528"/>
        <w:gridCol w:w="479"/>
        <w:gridCol w:w="431"/>
        <w:gridCol w:w="88"/>
        <w:gridCol w:w="618"/>
        <w:gridCol w:w="75"/>
        <w:gridCol w:w="599"/>
        <w:gridCol w:w="34"/>
        <w:gridCol w:w="534"/>
        <w:gridCol w:w="174"/>
        <w:gridCol w:w="523"/>
        <w:gridCol w:w="467"/>
        <w:gridCol w:w="1133"/>
        <w:gridCol w:w="236"/>
        <w:gridCol w:w="1039"/>
        <w:gridCol w:w="748"/>
        <w:gridCol w:w="498"/>
      </w:tblGrid>
      <w:tr w:rsidR="00DF044B" w:rsidRPr="00DF044B" w:rsidTr="00631BD6">
        <w:trPr>
          <w:gridAfter w:val="1"/>
          <w:wAfter w:w="260" w:type="pct"/>
          <w:trHeight w:val="563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11</w:t>
            </w:r>
          </w:p>
        </w:tc>
      </w:tr>
      <w:tr w:rsidR="00DF044B" w:rsidRPr="00DF044B" w:rsidTr="00631BD6">
        <w:trPr>
          <w:gridAfter w:val="1"/>
          <w:wAfter w:w="260" w:type="pct"/>
          <w:trHeight w:val="34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5F2F8D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</w:t>
            </w:r>
            <w:r w:rsidR="00DF044B"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МО СП "</w:t>
            </w:r>
            <w:proofErr w:type="spellStart"/>
            <w:r w:rsidR="00DF044B"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="00DF044B"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DF044B" w:rsidRPr="00DF044B" w:rsidTr="00631BD6">
        <w:trPr>
          <w:gridAfter w:val="1"/>
          <w:wAfter w:w="260" w:type="pct"/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DF044B" w:rsidRPr="00DF044B" w:rsidTr="00631BD6">
        <w:trPr>
          <w:gridAfter w:val="1"/>
          <w:wAfter w:w="260" w:type="pct"/>
          <w:trHeight w:val="31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2017 и на плановый период 2018-2019 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"г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</w:tr>
      <w:tr w:rsidR="00DF044B" w:rsidRPr="00DF044B" w:rsidTr="00631BD6">
        <w:trPr>
          <w:gridAfter w:val="1"/>
          <w:wAfter w:w="260" w:type="pct"/>
          <w:trHeight w:val="31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5F2F8D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DF044B" w:rsidRPr="00DF044B" w:rsidTr="00631BD6">
        <w:trPr>
          <w:gridAfter w:val="1"/>
          <w:wAfter w:w="260" w:type="pct"/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44B" w:rsidRPr="00DF044B" w:rsidTr="00631BD6">
        <w:trPr>
          <w:gridAfter w:val="1"/>
          <w:wAfter w:w="260" w:type="pct"/>
          <w:trHeight w:val="330"/>
        </w:trPr>
        <w:tc>
          <w:tcPr>
            <w:tcW w:w="4740" w:type="pct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2019-2020гг</w:t>
            </w:r>
          </w:p>
        </w:tc>
      </w:tr>
      <w:tr w:rsidR="00DF044B" w:rsidRPr="00DF044B" w:rsidTr="00631BD6">
        <w:trPr>
          <w:gridAfter w:val="3"/>
          <w:wAfter w:w="1195" w:type="pct"/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F044B" w:rsidRPr="00DF044B" w:rsidTr="00631BD6">
        <w:trPr>
          <w:gridAfter w:val="3"/>
          <w:wAfter w:w="1195" w:type="pct"/>
          <w:trHeight w:val="255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1BD6" w:rsidRPr="00DF044B" w:rsidTr="00631BD6">
        <w:trPr>
          <w:trHeight w:val="42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/п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36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ГРБС</w:t>
            </w:r>
          </w:p>
        </w:tc>
        <w:tc>
          <w:tcPr>
            <w:tcW w:w="3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37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51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расхода</w:t>
            </w:r>
          </w:p>
        </w:tc>
        <w:tc>
          <w:tcPr>
            <w:tcW w:w="13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Плановый период</w:t>
            </w:r>
          </w:p>
        </w:tc>
      </w:tr>
      <w:tr w:rsidR="00631BD6" w:rsidRPr="00DF044B" w:rsidTr="00631BD6">
        <w:trPr>
          <w:trHeight w:val="2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</w:t>
            </w:r>
          </w:p>
        </w:tc>
      </w:tr>
      <w:tr w:rsidR="00631BD6" w:rsidRPr="00DF044B" w:rsidTr="00631BD6">
        <w:trPr>
          <w:trHeight w:val="8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сельского  поселения "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Большекударинское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2534,84063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2494,02125</w:t>
            </w:r>
          </w:p>
        </w:tc>
      </w:tr>
      <w:tr w:rsidR="00631BD6" w:rsidRPr="00DF044B" w:rsidTr="00631BD6">
        <w:trPr>
          <w:trHeight w:val="16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субьекта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820,26000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820,26000</w:t>
            </w:r>
          </w:p>
        </w:tc>
      </w:tr>
      <w:tr w:rsidR="00631BD6" w:rsidRPr="00DF044B" w:rsidTr="00631BD6">
        <w:trPr>
          <w:trHeight w:val="10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расчету и предоставлению дотаций  поселениям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3,20000</w:t>
            </w:r>
          </w:p>
        </w:tc>
      </w:tr>
      <w:tr w:rsidR="00631BD6" w:rsidRPr="00DF044B" w:rsidTr="00631BD6">
        <w:trPr>
          <w:trHeight w:val="8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3,10000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3,20000</w:t>
            </w:r>
          </w:p>
        </w:tc>
      </w:tr>
      <w:tr w:rsidR="00631BD6" w:rsidRPr="00DF044B" w:rsidTr="00631BD6">
        <w:trPr>
          <w:trHeight w:val="10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3,10000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3,20000</w:t>
            </w:r>
          </w:p>
        </w:tc>
      </w:tr>
      <w:tr w:rsidR="00631BD6" w:rsidRPr="00DF044B" w:rsidTr="00631BD6">
        <w:trPr>
          <w:trHeight w:val="78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99 9 00 73090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3,10000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3,20000</w:t>
            </w:r>
          </w:p>
        </w:tc>
      </w:tr>
      <w:tr w:rsidR="00631BD6" w:rsidRPr="00DF044B" w:rsidTr="00631BD6">
        <w:trPr>
          <w:trHeight w:val="12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817,16000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817,06000</w:t>
            </w:r>
          </w:p>
        </w:tc>
      </w:tr>
      <w:tr w:rsidR="00631BD6" w:rsidRPr="00DF044B" w:rsidTr="00631BD6">
        <w:trPr>
          <w:trHeight w:val="20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817,16000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817,06000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817,16000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817,06000</w:t>
            </w:r>
          </w:p>
        </w:tc>
      </w:tr>
      <w:tr w:rsidR="00631BD6" w:rsidRPr="00DF044B" w:rsidTr="00631BD6">
        <w:trPr>
          <w:trHeight w:val="8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626,90000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626,80000</w:t>
            </w:r>
          </w:p>
        </w:tc>
      </w:tr>
      <w:tr w:rsidR="00631BD6" w:rsidRPr="00DF044B" w:rsidTr="00631BD6">
        <w:trPr>
          <w:trHeight w:val="12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190,26000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190,26000</w:t>
            </w:r>
          </w:p>
        </w:tc>
      </w:tr>
      <w:tr w:rsidR="00631BD6" w:rsidRPr="00DF044B" w:rsidTr="00631BD6">
        <w:trPr>
          <w:trHeight w:val="17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1713,58063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1672,76125</w:t>
            </w:r>
          </w:p>
        </w:tc>
      </w:tr>
      <w:tr w:rsidR="00631BD6" w:rsidRPr="00DF044B" w:rsidTr="00631BD6">
        <w:trPr>
          <w:trHeight w:val="18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Межбюджетные трансферты бюджетам муниципальных образований из бюджетов сельских 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поселении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осуществление части полномочии по решению вопросов местного значения в 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соответсвии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заключенными соглашениями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99 4 00 00000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210,42500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210,42500</w:t>
            </w:r>
          </w:p>
        </w:tc>
      </w:tr>
      <w:tr w:rsidR="00631BD6" w:rsidRPr="00DF044B" w:rsidTr="00631BD6">
        <w:trPr>
          <w:trHeight w:val="12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С0200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190,80000</w:t>
            </w:r>
          </w:p>
        </w:tc>
      </w:tr>
      <w:tr w:rsidR="00631BD6" w:rsidRPr="00DF044B" w:rsidTr="00631BD6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С0200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190,80000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С0200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190,80000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19,62500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19,62500</w:t>
            </w:r>
          </w:p>
        </w:tc>
      </w:tr>
      <w:tr w:rsidR="00631BD6" w:rsidRPr="00DF044B" w:rsidTr="00631BD6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С0100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19,62500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19,62500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С0100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19,62500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19,62500</w:t>
            </w:r>
          </w:p>
        </w:tc>
      </w:tr>
      <w:tr w:rsidR="00631BD6" w:rsidRPr="00DF044B" w:rsidTr="00631BD6">
        <w:trPr>
          <w:trHeight w:val="11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1493,15563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1452,33625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1493,15563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1452,33625</w:t>
            </w:r>
          </w:p>
        </w:tc>
      </w:tr>
      <w:tr w:rsidR="00631BD6" w:rsidRPr="00DF044B" w:rsidTr="00631BD6">
        <w:trPr>
          <w:trHeight w:val="27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1051,16625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1051,16625</w:t>
            </w:r>
          </w:p>
        </w:tc>
      </w:tr>
      <w:tr w:rsidR="00631BD6" w:rsidRPr="00DF044B" w:rsidTr="00631BD6">
        <w:trPr>
          <w:trHeight w:val="9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1051,16625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1051,16625</w:t>
            </w:r>
          </w:p>
        </w:tc>
      </w:tr>
      <w:tr w:rsidR="00631BD6" w:rsidRPr="00DF044B" w:rsidTr="00631BD6">
        <w:trPr>
          <w:trHeight w:val="73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807,34735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807,34735</w:t>
            </w:r>
          </w:p>
        </w:tc>
      </w:tr>
      <w:tr w:rsidR="00631BD6" w:rsidRPr="00DF044B" w:rsidTr="00631BD6">
        <w:trPr>
          <w:trHeight w:val="12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243,81890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243,81890</w:t>
            </w:r>
          </w:p>
        </w:tc>
      </w:tr>
      <w:tr w:rsidR="00631BD6" w:rsidRPr="00DF044B" w:rsidTr="00631BD6">
        <w:trPr>
          <w:trHeight w:val="10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412,98938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372,17000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412,98938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372,17000</w:t>
            </w:r>
          </w:p>
        </w:tc>
      </w:tr>
      <w:tr w:rsidR="00631BD6" w:rsidRPr="00DF044B" w:rsidTr="00631BD6">
        <w:trPr>
          <w:trHeight w:val="9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28,00000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28,00000</w:t>
            </w:r>
          </w:p>
        </w:tc>
      </w:tr>
      <w:tr w:rsidR="00631BD6" w:rsidRPr="00DF044B" w:rsidTr="00631BD6">
        <w:trPr>
          <w:trHeight w:val="13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384,98938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344,17000</w:t>
            </w:r>
          </w:p>
        </w:tc>
      </w:tr>
      <w:tr w:rsidR="00631BD6" w:rsidRPr="00DF044B" w:rsidTr="00631BD6">
        <w:trPr>
          <w:trHeight w:val="6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29,00000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29,00000</w:t>
            </w:r>
          </w:p>
        </w:tc>
      </w:tr>
      <w:tr w:rsidR="00631BD6" w:rsidRPr="00DF044B" w:rsidTr="00631BD6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Уплата земельного налога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15,00000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852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13,00000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13,00000</w:t>
            </w:r>
          </w:p>
        </w:tc>
      </w:tr>
      <w:tr w:rsidR="00631BD6" w:rsidRPr="00DF044B" w:rsidTr="00631BD6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99 1 00 91020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853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5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10,00000</w:t>
            </w:r>
          </w:p>
        </w:tc>
      </w:tr>
      <w:tr w:rsidR="00631BD6" w:rsidRPr="00DF044B" w:rsidTr="00631BD6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99 9 00 87000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851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10,00000</w:t>
            </w:r>
          </w:p>
        </w:tc>
      </w:tr>
      <w:tr w:rsidR="00631BD6" w:rsidRPr="00DF044B" w:rsidTr="00631BD6">
        <w:trPr>
          <w:trHeight w:val="4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 xml:space="preserve">Резервные фонды </w:t>
            </w:r>
            <w:proofErr w:type="gramStart"/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местной</w:t>
            </w:r>
            <w:proofErr w:type="gramEnd"/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 xml:space="preserve"> администраций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6 00 Р0100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6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6 00 Р0100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3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6 00 Р0100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6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НАЦИОНАЛЬНАЯ ОБОРОНА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85,70000</w:t>
            </w:r>
          </w:p>
        </w:tc>
      </w:tr>
      <w:tr w:rsidR="00631BD6" w:rsidRPr="00DF044B" w:rsidTr="00631BD6">
        <w:trPr>
          <w:trHeight w:val="6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85,70000</w:t>
            </w:r>
          </w:p>
        </w:tc>
      </w:tr>
      <w:tr w:rsidR="00631BD6" w:rsidRPr="00DF044B" w:rsidTr="00631BD6">
        <w:trPr>
          <w:trHeight w:val="12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73,12032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73,12032</w:t>
            </w:r>
          </w:p>
        </w:tc>
      </w:tr>
      <w:tr w:rsidR="00631BD6" w:rsidRPr="00DF044B" w:rsidTr="00631BD6">
        <w:trPr>
          <w:trHeight w:val="17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фондами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73,12032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73,12032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73,12032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73,12032</w:t>
            </w:r>
          </w:p>
        </w:tc>
      </w:tr>
      <w:tr w:rsidR="00631BD6" w:rsidRPr="00DF044B" w:rsidTr="00631BD6">
        <w:trPr>
          <w:trHeight w:val="49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56,16000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56,16000</w:t>
            </w:r>
          </w:p>
        </w:tc>
      </w:tr>
      <w:tr w:rsidR="00631BD6" w:rsidRPr="00DF044B" w:rsidTr="00631BD6">
        <w:trPr>
          <w:trHeight w:val="126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16,96032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16,96032</w:t>
            </w:r>
          </w:p>
        </w:tc>
      </w:tr>
      <w:tr w:rsidR="00631BD6" w:rsidRPr="00DF044B" w:rsidTr="00631BD6">
        <w:trPr>
          <w:trHeight w:val="10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9,67968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12,57968</w:t>
            </w:r>
          </w:p>
        </w:tc>
      </w:tr>
      <w:tr w:rsidR="00631BD6" w:rsidRPr="00DF044B" w:rsidTr="00631BD6">
        <w:trPr>
          <w:trHeight w:val="11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9,67968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12,57968</w:t>
            </w:r>
          </w:p>
        </w:tc>
      </w:tr>
      <w:tr w:rsidR="00631BD6" w:rsidRPr="00DF044B" w:rsidTr="00631BD6">
        <w:trPr>
          <w:trHeight w:val="100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99 9 00 51180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9,67968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12,57968</w:t>
            </w:r>
          </w:p>
        </w:tc>
      </w:tr>
      <w:tr w:rsidR="00631BD6" w:rsidRPr="00DF044B" w:rsidTr="00631BD6">
        <w:trPr>
          <w:trHeight w:val="11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6,00000</w:t>
            </w:r>
          </w:p>
        </w:tc>
      </w:tr>
      <w:tr w:rsidR="00631BD6" w:rsidRPr="00DF044B" w:rsidTr="00631BD6">
        <w:trPr>
          <w:trHeight w:val="17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11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 xml:space="preserve">Предупреждение и ликвидация последствий чрезвычайных ситуаций и стихийных бедствий природного и </w:t>
            </w: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техногенного характера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5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5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99 9 00 80100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1,00000</w:t>
            </w:r>
          </w:p>
        </w:tc>
      </w:tr>
      <w:tr w:rsidR="00631BD6" w:rsidRPr="00DF044B" w:rsidTr="00631BD6">
        <w:trPr>
          <w:trHeight w:val="67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пожарной безопасности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5,00000</w:t>
            </w:r>
          </w:p>
        </w:tc>
      </w:tr>
      <w:tr w:rsidR="00631BD6" w:rsidRPr="00DF044B" w:rsidTr="00631BD6">
        <w:trPr>
          <w:trHeight w:val="12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31BD6" w:rsidRPr="00DF044B" w:rsidTr="00631BD6">
        <w:trPr>
          <w:trHeight w:val="5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31BD6" w:rsidRPr="00DF044B" w:rsidTr="00631BD6">
        <w:trPr>
          <w:trHeight w:val="5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5,00000</w:t>
            </w:r>
          </w:p>
        </w:tc>
      </w:tr>
      <w:tr w:rsidR="00631BD6" w:rsidRPr="00DF044B" w:rsidTr="00631BD6">
        <w:trPr>
          <w:trHeight w:val="85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 - КОММУНАЛЬНОЕ ХОЗЯЙСТВО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76,17600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39,57500</w:t>
            </w:r>
          </w:p>
        </w:tc>
      </w:tr>
      <w:tr w:rsidR="00631BD6" w:rsidRPr="00DF044B" w:rsidTr="00631BD6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76,17600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39,57500</w:t>
            </w:r>
          </w:p>
        </w:tc>
      </w:tr>
      <w:tr w:rsidR="00631BD6" w:rsidRPr="00DF044B" w:rsidTr="00631BD6">
        <w:trPr>
          <w:trHeight w:val="51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36,17600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0,00000</w:t>
            </w:r>
          </w:p>
        </w:tc>
      </w:tr>
      <w:tr w:rsidR="00631BD6" w:rsidRPr="00DF044B" w:rsidTr="00631BD6">
        <w:trPr>
          <w:trHeight w:val="76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36,17600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31BD6" w:rsidRPr="00DF044B" w:rsidTr="00631BD6">
        <w:trPr>
          <w:trHeight w:val="102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36,17600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14 9 00 00140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36,17600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0,00000</w:t>
            </w:r>
          </w:p>
        </w:tc>
      </w:tr>
      <w:tr w:rsidR="00631BD6" w:rsidRPr="00DF044B" w:rsidTr="00631BD6">
        <w:trPr>
          <w:trHeight w:val="12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39,57500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39,57500</w:t>
            </w:r>
          </w:p>
        </w:tc>
      </w:tr>
      <w:tr w:rsidR="00631BD6" w:rsidRPr="00DF044B" w:rsidTr="00631BD6">
        <w:trPr>
          <w:trHeight w:val="88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39,57500</w:t>
            </w:r>
          </w:p>
        </w:tc>
      </w:tr>
      <w:tr w:rsidR="00631BD6" w:rsidRPr="00DF044B" w:rsidTr="00631BD6">
        <w:trPr>
          <w:trHeight w:val="8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99 9 00 80900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40,00000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39,57500</w:t>
            </w:r>
          </w:p>
        </w:tc>
      </w:tr>
      <w:tr w:rsidR="00631BD6" w:rsidRPr="00DF044B" w:rsidTr="00631BD6">
        <w:trPr>
          <w:trHeight w:val="57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34,80000</w:t>
            </w:r>
          </w:p>
        </w:tc>
      </w:tr>
      <w:tr w:rsidR="00631BD6" w:rsidRPr="00DF044B" w:rsidTr="00631BD6">
        <w:trPr>
          <w:trHeight w:val="45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31,80000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34,80000</w:t>
            </w:r>
          </w:p>
        </w:tc>
      </w:tr>
      <w:tr w:rsidR="00631BD6" w:rsidRPr="00DF044B" w:rsidTr="00631BD6">
        <w:trPr>
          <w:trHeight w:val="9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31,80000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34,80000</w:t>
            </w:r>
          </w:p>
        </w:tc>
      </w:tr>
      <w:tr w:rsidR="00631BD6" w:rsidRPr="00DF044B" w:rsidTr="00631BD6">
        <w:trPr>
          <w:trHeight w:val="3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31,80000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34,80000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4 00 С0600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31,80000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34,80000</w:t>
            </w:r>
          </w:p>
        </w:tc>
      </w:tr>
      <w:tr w:rsidR="00631BD6" w:rsidRPr="00DF044B" w:rsidTr="00631BD6">
        <w:trPr>
          <w:trHeight w:val="34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280,00000</w:t>
            </w:r>
          </w:p>
        </w:tc>
      </w:tr>
      <w:tr w:rsidR="00631BD6" w:rsidRPr="00DF044B" w:rsidTr="00631BD6">
        <w:trPr>
          <w:trHeight w:val="43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Пенсионное обеспечение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280,00000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260,00000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280,00000</w:t>
            </w:r>
          </w:p>
        </w:tc>
      </w:tr>
      <w:tr w:rsidR="00631BD6" w:rsidRPr="00DF044B" w:rsidTr="00631BD6">
        <w:trPr>
          <w:trHeight w:val="6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260,00000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280,00000</w:t>
            </w:r>
          </w:p>
        </w:tc>
      </w:tr>
      <w:tr w:rsidR="00631BD6" w:rsidRPr="00DF044B" w:rsidTr="00631BD6">
        <w:trPr>
          <w:trHeight w:val="12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320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260,00000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280,00000</w:t>
            </w:r>
          </w:p>
        </w:tc>
      </w:tr>
      <w:tr w:rsidR="00631BD6" w:rsidRPr="00DF044B" w:rsidTr="00631BD6">
        <w:trPr>
          <w:trHeight w:val="1215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99 5 00 85010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321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260,00000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280,00000</w:t>
            </w:r>
          </w:p>
        </w:tc>
      </w:tr>
      <w:tr w:rsidR="00631BD6" w:rsidRPr="00DF044B" w:rsidTr="00631BD6">
        <w:trPr>
          <w:trHeight w:val="5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30,00000</w:t>
            </w:r>
          </w:p>
        </w:tc>
      </w:tr>
      <w:tr w:rsidR="00631BD6" w:rsidRPr="00DF044B" w:rsidTr="00631BD6">
        <w:trPr>
          <w:trHeight w:val="5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Физическая культура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30,00000</w:t>
            </w:r>
          </w:p>
        </w:tc>
      </w:tr>
      <w:tr w:rsidR="00631BD6" w:rsidRPr="00DF044B" w:rsidTr="00631BD6">
        <w:trPr>
          <w:trHeight w:val="99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99 9 00 806 00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30,00000</w:t>
            </w:r>
          </w:p>
        </w:tc>
      </w:tr>
      <w:tr w:rsidR="00631BD6" w:rsidRPr="00DF044B" w:rsidTr="00631BD6">
        <w:trPr>
          <w:trHeight w:val="93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99 9 00 806 00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31BD6" w:rsidRPr="00DF044B" w:rsidTr="00631BD6">
        <w:trPr>
          <w:trHeight w:val="75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933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99 9 00 806 00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20,00000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</w:tr>
      <w:tr w:rsidR="00631BD6" w:rsidRPr="00DF044B" w:rsidTr="00631BD6">
        <w:trPr>
          <w:trHeight w:val="5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условно </w:t>
            </w:r>
            <w:proofErr w:type="spellStart"/>
            <w:r w:rsidRPr="00DF0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утвержданные</w:t>
            </w:r>
            <w:proofErr w:type="spellEnd"/>
            <w:r w:rsidRPr="00DF04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расходы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67,95937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138,90375</w:t>
            </w:r>
          </w:p>
        </w:tc>
      </w:tr>
      <w:tr w:rsidR="00631BD6" w:rsidRPr="00DF044B" w:rsidTr="00631BD6">
        <w:trPr>
          <w:trHeight w:val="54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6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3079,57600</w:t>
            </w:r>
          </w:p>
        </w:tc>
        <w:tc>
          <w:tcPr>
            <w:tcW w:w="6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44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3109,00000</w:t>
            </w:r>
          </w:p>
        </w:tc>
      </w:tr>
      <w:tr w:rsidR="00631BD6" w:rsidRPr="00DF044B" w:rsidTr="00631BD6">
        <w:trPr>
          <w:trHeight w:val="540"/>
        </w:trPr>
        <w:tc>
          <w:tcPr>
            <w:tcW w:w="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044B" w:rsidRPr="00DF044B" w:rsidRDefault="00DF044B" w:rsidP="00DF044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F044B" w:rsidRDefault="00DF044B" w:rsidP="004D7CE0"/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184"/>
        <w:gridCol w:w="2877"/>
        <w:gridCol w:w="4658"/>
      </w:tblGrid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12</w:t>
            </w:r>
          </w:p>
        </w:tc>
      </w:tr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депутатов МО СП "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631BD6" w:rsidRPr="00631BD6" w:rsidTr="00631BD6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2019-2020 годов"</w:t>
            </w:r>
          </w:p>
        </w:tc>
      </w:tr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5F2F8D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1BD6" w:rsidRPr="00631BD6" w:rsidTr="00631BD6">
        <w:trPr>
          <w:trHeight w:val="31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2018 год</w:t>
            </w:r>
          </w:p>
        </w:tc>
      </w:tr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631BD6" w:rsidRPr="00631BD6" w:rsidTr="00631BD6">
        <w:trPr>
          <w:trHeight w:val="42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631BD6" w:rsidRPr="00631BD6" w:rsidTr="00631BD6">
        <w:trPr>
          <w:trHeight w:val="585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933  00  00 00 00 00 0000 000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31BD6" w:rsidRPr="00631BD6" w:rsidTr="00631BD6">
        <w:trPr>
          <w:trHeight w:val="645"/>
        </w:trPr>
        <w:tc>
          <w:tcPr>
            <w:tcW w:w="21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933 01 05 00 00 00 0000 000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0,00000</w:t>
            </w:r>
          </w:p>
        </w:tc>
      </w:tr>
      <w:tr w:rsidR="00631BD6" w:rsidRPr="00631BD6" w:rsidTr="00631BD6">
        <w:trPr>
          <w:trHeight w:val="630"/>
        </w:trPr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-2326,95600</w:t>
            </w:r>
          </w:p>
        </w:tc>
      </w:tr>
      <w:tr w:rsidR="00631BD6" w:rsidRPr="00631BD6" w:rsidTr="00631BD6">
        <w:trPr>
          <w:trHeight w:val="63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-2326,95600</w:t>
            </w:r>
          </w:p>
        </w:tc>
      </w:tr>
      <w:tr w:rsidR="00631BD6" w:rsidRPr="00631BD6" w:rsidTr="00631BD6">
        <w:trPr>
          <w:trHeight w:val="63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2326,95600</w:t>
            </w:r>
          </w:p>
        </w:tc>
      </w:tr>
      <w:tr w:rsidR="00631BD6" w:rsidRPr="00631BD6" w:rsidTr="00631BD6">
        <w:trPr>
          <w:trHeight w:val="630"/>
        </w:trPr>
        <w:tc>
          <w:tcPr>
            <w:tcW w:w="2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4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2326,95600</w:t>
            </w:r>
          </w:p>
        </w:tc>
      </w:tr>
      <w:tr w:rsidR="00631BD6" w:rsidRPr="00631BD6" w:rsidTr="00631BD6">
        <w:trPr>
          <w:trHeight w:val="315"/>
        </w:trPr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631BD6" w:rsidRDefault="00631BD6" w:rsidP="004D7CE0"/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3080"/>
        <w:gridCol w:w="4060"/>
        <w:gridCol w:w="1500"/>
        <w:gridCol w:w="1540"/>
      </w:tblGrid>
      <w:tr w:rsidR="00631BD6" w:rsidRPr="00631BD6" w:rsidTr="00631BD6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13</w:t>
            </w:r>
          </w:p>
        </w:tc>
      </w:tr>
      <w:tr w:rsidR="00631BD6" w:rsidRPr="00631BD6" w:rsidTr="00631BD6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 решению Совета депутатов МО СП "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631BD6" w:rsidRPr="00631BD6" w:rsidTr="00631BD6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631BD6" w:rsidRPr="00631BD6" w:rsidTr="00631BD6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на 2018 год и на плановый период 2019-2020 годов"</w:t>
            </w:r>
          </w:p>
        </w:tc>
      </w:tr>
      <w:tr w:rsidR="00631BD6" w:rsidRPr="00631BD6" w:rsidTr="00631BD6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5F2F8D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"27" ноября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 года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1-19с</w:t>
            </w:r>
            <w:r w:rsidRPr="00202A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31BD6" w:rsidRPr="00631BD6" w:rsidTr="00631BD6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D6" w:rsidRPr="00631BD6" w:rsidTr="00631BD6">
        <w:trPr>
          <w:trHeight w:val="315"/>
        </w:trPr>
        <w:tc>
          <w:tcPr>
            <w:tcW w:w="10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2019-2020 годов</w:t>
            </w:r>
          </w:p>
        </w:tc>
      </w:tr>
      <w:tr w:rsidR="00631BD6" w:rsidRPr="00631BD6" w:rsidTr="00631BD6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D6" w:rsidRPr="00631BD6" w:rsidTr="00631BD6">
        <w:trPr>
          <w:trHeight w:val="315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1BD6" w:rsidRPr="00631BD6" w:rsidTr="00631BD6">
        <w:trPr>
          <w:trHeight w:val="31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631BD6" w:rsidRPr="00631BD6" w:rsidTr="00631BD6">
        <w:trPr>
          <w:trHeight w:val="42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  <w:tr w:rsidR="00631BD6" w:rsidRPr="00631BD6" w:rsidTr="00631BD6">
        <w:trPr>
          <w:trHeight w:val="58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933  00  00 00 00 00 0000 000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Источники финансирования дефицита бюджета-всего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31BD6" w:rsidRPr="00631BD6" w:rsidTr="00631BD6">
        <w:trPr>
          <w:trHeight w:val="645"/>
        </w:trPr>
        <w:tc>
          <w:tcPr>
            <w:tcW w:w="3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933 01 05 00 00 00 0000 000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0,00000</w:t>
            </w:r>
          </w:p>
        </w:tc>
      </w:tr>
      <w:tr w:rsidR="00631BD6" w:rsidRPr="00631BD6" w:rsidTr="00631BD6">
        <w:trPr>
          <w:trHeight w:val="630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-3079,57600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-3109,00000</w:t>
            </w:r>
          </w:p>
        </w:tc>
      </w:tr>
      <w:tr w:rsidR="00631BD6" w:rsidRPr="00631BD6" w:rsidTr="00631BD6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-3079,57600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-3109,00000</w:t>
            </w:r>
          </w:p>
        </w:tc>
      </w:tr>
      <w:tr w:rsidR="00631BD6" w:rsidRPr="00631BD6" w:rsidTr="00631BD6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3079,57600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3109,00000</w:t>
            </w:r>
          </w:p>
        </w:tc>
      </w:tr>
      <w:tr w:rsidR="00631BD6" w:rsidRPr="00631BD6" w:rsidTr="00631BD6">
        <w:trPr>
          <w:trHeight w:val="630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 поселений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3079,57600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3109,00000</w:t>
            </w:r>
          </w:p>
        </w:tc>
      </w:tr>
    </w:tbl>
    <w:p w:rsidR="00631BD6" w:rsidRDefault="00631BD6" w:rsidP="004D7CE0"/>
    <w:p w:rsidR="00631BD6" w:rsidRDefault="00631BD6" w:rsidP="004D7CE0"/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Приложение 14</w:t>
      </w:r>
    </w:p>
    <w:p w:rsidR="00631BD6" w:rsidRPr="00631BD6" w:rsidRDefault="005F2F8D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  решению</w:t>
      </w:r>
      <w:r w:rsidR="00631BD6" w:rsidRPr="00631BD6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МО сельское поселение «</w:t>
      </w:r>
      <w:proofErr w:type="spellStart"/>
      <w:r w:rsidRPr="00631BD6">
        <w:rPr>
          <w:rFonts w:ascii="Times New Roman" w:eastAsia="Times New Roman" w:hAnsi="Times New Roman" w:cs="Times New Roman"/>
          <w:lang w:eastAsia="ru-RU"/>
        </w:rPr>
        <w:t>Большекударинское</w:t>
      </w:r>
      <w:proofErr w:type="spellEnd"/>
      <w:r w:rsidRPr="00631BD6">
        <w:rPr>
          <w:rFonts w:ascii="Times New Roman" w:eastAsia="Times New Roman" w:hAnsi="Times New Roman" w:cs="Times New Roman"/>
          <w:lang w:eastAsia="ru-RU"/>
        </w:rPr>
        <w:t>»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  сельское поселение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631BD6">
        <w:rPr>
          <w:rFonts w:ascii="Times New Roman" w:eastAsia="Times New Roman" w:hAnsi="Times New Roman" w:cs="Times New Roman"/>
          <w:lang w:eastAsia="ru-RU"/>
        </w:rPr>
        <w:t>Большекударинское</w:t>
      </w:r>
      <w:proofErr w:type="spellEnd"/>
      <w:r w:rsidRPr="00631BD6">
        <w:rPr>
          <w:rFonts w:ascii="Times New Roman" w:eastAsia="Times New Roman" w:hAnsi="Times New Roman" w:cs="Times New Roman"/>
          <w:lang w:eastAsia="ru-RU"/>
        </w:rPr>
        <w:t xml:space="preserve">»  на 2018 год 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и на плановый период 2019-2020 годов»</w:t>
      </w:r>
    </w:p>
    <w:p w:rsidR="00631BD6" w:rsidRPr="00631BD6" w:rsidRDefault="005F2F8D" w:rsidP="00631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"27" ноября</w:t>
      </w:r>
      <w:r w:rsidRPr="0020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1-19с</w:t>
      </w:r>
      <w:r w:rsidRPr="0020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1BD6" w:rsidRPr="00631BD6" w:rsidRDefault="00631BD6" w:rsidP="0063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 распределения иных межбюджетных трансфертов бюджету муниципального образования «</w:t>
      </w:r>
      <w:proofErr w:type="spellStart"/>
      <w:r w:rsidRPr="0063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631BD6" w:rsidRPr="00631BD6" w:rsidRDefault="00631BD6" w:rsidP="0063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регламентирует условия расчета и предоставления иных межбюджетных трансфертов бюджету муниципального образования «</w:t>
      </w: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бюджету муниципального образования «</w:t>
      </w: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год. </w:t>
      </w: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Целевой характер субсидии определяется соглашениями, заключаемыми между Администрацией МО «</w:t>
      </w: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Администрацией поселения.</w:t>
      </w: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 эффективное использование иных межбюджетных трансфертов несет Администрация МО «</w:t>
      </w: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Объем средств нецелевого использования иных межбюджетных трансфертов подлежит возврату в доход бюджета поселения.</w:t>
      </w: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в текущем финансовом году иные межбюджетные трансферты, подлежат возврату в доход бюджета поселения.</w:t>
      </w: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иных межбюджетных трансфертов производится ежемесячно на основании сводной бюджетной росписи поселения и лимитов бюджетных обязательств.</w:t>
      </w: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отчеты</w:t>
      </w:r>
      <w:proofErr w:type="gram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иных межбюджетных трансфертов, по форме утвержденной Администрацией поселения.</w:t>
      </w:r>
    </w:p>
    <w:p w:rsidR="00631BD6" w:rsidRPr="00631BD6" w:rsidRDefault="00631BD6" w:rsidP="00631B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иных межбюджетных трансфертов.</w:t>
      </w:r>
    </w:p>
    <w:p w:rsidR="00631BD6" w:rsidRPr="00631BD6" w:rsidRDefault="00631BD6" w:rsidP="00631BD6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631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8.1.Расчет иных межбюджетных трансфертов по передаче полномочий по формированию и исполнению бюджета поселения на уровень муниципального района.</w:t>
      </w:r>
    </w:p>
    <w:p w:rsidR="00631BD6" w:rsidRPr="00631BD6" w:rsidRDefault="00631BD6" w:rsidP="00631BD6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631BD6" w:rsidRPr="00631BD6" w:rsidRDefault="00631BD6" w:rsidP="00631B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иных межбюджетных трансфертов определяется по формуле:</w:t>
      </w:r>
    </w:p>
    <w:p w:rsidR="00631BD6" w:rsidRPr="00631BD6" w:rsidRDefault="00631BD6" w:rsidP="00631B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>фу</w:t>
      </w:r>
      <w:proofErr w:type="spell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; где: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>фу</w:t>
      </w:r>
      <w:proofErr w:type="spellEnd"/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иных межбюджетных трансфертов по передаче полномочий по формированию и исполнению бюджета поселения на уровень муниципального района;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обеспечение фонда оплаты труда 0,5 штатной численности финансового работника, с учетом ФМП при выплате очередного отпуска.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631BD6" w:rsidRPr="00631BD6" w:rsidRDefault="00631BD6" w:rsidP="00631B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8.2. Методика предоставления иных межбюджетных трансфертов по соглашению об осуществлении полномочий по проведению внешнего финансового контроля Контрольно-счетной палатой МО «</w:t>
      </w:r>
      <w:proofErr w:type="spellStart"/>
      <w:r w:rsidRPr="00631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район».</w:t>
      </w:r>
    </w:p>
    <w:p w:rsidR="00631BD6" w:rsidRPr="00631BD6" w:rsidRDefault="00631BD6" w:rsidP="00631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иных межбюджетных трансфертов определяется по формуле:</w:t>
      </w:r>
    </w:p>
    <w:p w:rsidR="00631BD6" w:rsidRPr="00631BD6" w:rsidRDefault="00631BD6" w:rsidP="00631B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>ксп</w:t>
      </w:r>
      <w:proofErr w:type="spellEnd"/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; где: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 </w:t>
      </w:r>
      <w:proofErr w:type="spellStart"/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>ксп</w:t>
      </w:r>
      <w:proofErr w:type="spellEnd"/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</w:t>
      </w: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 на осуществление  полномочий  контрольно-счетной палаты;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расходы, связанные по осуществлению полномочий по проведению внешнего финансового контроля поселения.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определяются исходя из следующих затрат: 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ФОТ(211+213 статьи)</w:t>
      </w:r>
    </w:p>
    <w:p w:rsidR="00631BD6" w:rsidRPr="00631BD6" w:rsidRDefault="00631BD6" w:rsidP="00631BD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D6" w:rsidRPr="00631BD6" w:rsidRDefault="00631BD6" w:rsidP="00631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8.3.</w:t>
      </w:r>
      <w:r w:rsidRPr="00631BD6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631BD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предоставления иных межбюджетных трансфертов для исполнения полномочий муниципальным районом по созданию условий для организации досуга и обеспечения жителей поселения услугами организаций культуры.</w:t>
      </w:r>
    </w:p>
    <w:p w:rsidR="00631BD6" w:rsidRPr="00631BD6" w:rsidRDefault="00631BD6" w:rsidP="00631B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D6" w:rsidRPr="00631BD6" w:rsidRDefault="00631BD6" w:rsidP="00631B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иных межбюджетных трансфертов определяется по формуле:</w:t>
      </w:r>
    </w:p>
    <w:p w:rsidR="00631BD6" w:rsidRPr="00631BD6" w:rsidRDefault="00631BD6" w:rsidP="00631B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D6" w:rsidRPr="00631BD6" w:rsidRDefault="00631BD6" w:rsidP="00631B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культура</w:t>
      </w: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*Ч; где:</w:t>
      </w:r>
    </w:p>
    <w:p w:rsidR="00631BD6" w:rsidRPr="00631BD6" w:rsidRDefault="00631BD6" w:rsidP="00631B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культура</w:t>
      </w:r>
      <w:proofErr w:type="spellEnd"/>
      <w:r w:rsidRPr="00631BD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организаций культуры;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расход на обеспечение условий для организации досуга и обеспечения жителей поселения услугами организаций культуры, утвержденный Решением сессии Совета депутатов МО «</w:t>
      </w:r>
      <w:proofErr w:type="spellStart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631BD6" w:rsidRPr="00631BD6" w:rsidRDefault="00631BD6" w:rsidP="00631B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– численность населения поселения по состоянию на первое число отчетного года.  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br w:type="page"/>
      </w:r>
      <w:r w:rsidRPr="00631BD6">
        <w:rPr>
          <w:rFonts w:ascii="Times New Roman" w:eastAsia="Times New Roman" w:hAnsi="Times New Roman" w:cs="Times New Roman"/>
          <w:lang w:eastAsia="ru-RU"/>
        </w:rPr>
        <w:lastRenderedPageBreak/>
        <w:t>Приложение 15</w:t>
      </w:r>
    </w:p>
    <w:p w:rsidR="00631BD6" w:rsidRPr="00631BD6" w:rsidRDefault="005F2F8D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к  решению</w:t>
      </w:r>
      <w:r w:rsidR="00631BD6" w:rsidRPr="00631BD6">
        <w:rPr>
          <w:rFonts w:ascii="Times New Roman" w:eastAsia="Times New Roman" w:hAnsi="Times New Roman" w:cs="Times New Roman"/>
          <w:lang w:eastAsia="ru-RU"/>
        </w:rPr>
        <w:t xml:space="preserve"> Совета депутатов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МО сельское поселение «</w:t>
      </w:r>
      <w:proofErr w:type="spellStart"/>
      <w:r w:rsidRPr="00631BD6">
        <w:rPr>
          <w:rFonts w:ascii="Times New Roman" w:eastAsia="Times New Roman" w:hAnsi="Times New Roman" w:cs="Times New Roman"/>
          <w:lang w:eastAsia="ru-RU"/>
        </w:rPr>
        <w:t>Большекударинское</w:t>
      </w:r>
      <w:proofErr w:type="spellEnd"/>
      <w:r w:rsidRPr="00631BD6">
        <w:rPr>
          <w:rFonts w:ascii="Times New Roman" w:eastAsia="Times New Roman" w:hAnsi="Times New Roman" w:cs="Times New Roman"/>
          <w:lang w:eastAsia="ru-RU"/>
        </w:rPr>
        <w:t>»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«О бюджете муниципального образования  сельское поселение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«</w:t>
      </w:r>
      <w:proofErr w:type="spellStart"/>
      <w:r w:rsidRPr="00631BD6">
        <w:rPr>
          <w:rFonts w:ascii="Times New Roman" w:eastAsia="Times New Roman" w:hAnsi="Times New Roman" w:cs="Times New Roman"/>
          <w:lang w:eastAsia="ru-RU"/>
        </w:rPr>
        <w:t>Большекударинское</w:t>
      </w:r>
      <w:proofErr w:type="spellEnd"/>
      <w:r w:rsidRPr="00631BD6">
        <w:rPr>
          <w:rFonts w:ascii="Times New Roman" w:eastAsia="Times New Roman" w:hAnsi="Times New Roman" w:cs="Times New Roman"/>
          <w:lang w:eastAsia="ru-RU"/>
        </w:rPr>
        <w:t xml:space="preserve">» на 2018 год 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>и на плановый период 2019-2020 годов»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 xml:space="preserve"> </w:t>
      </w:r>
      <w:r w:rsid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"27" ноября</w:t>
      </w:r>
      <w:r w:rsidR="005F2F8D" w:rsidRPr="0020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года №</w:t>
      </w:r>
      <w:r w:rsidR="005F2F8D">
        <w:rPr>
          <w:rFonts w:ascii="Times New Roman" w:eastAsia="Times New Roman" w:hAnsi="Times New Roman" w:cs="Times New Roman"/>
          <w:sz w:val="24"/>
          <w:szCs w:val="24"/>
          <w:lang w:eastAsia="ru-RU"/>
        </w:rPr>
        <w:t>1-19с</w:t>
      </w:r>
      <w:r w:rsidR="005F2F8D" w:rsidRPr="00202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631BD6" w:rsidRPr="00631BD6" w:rsidRDefault="00631BD6" w:rsidP="00631BD6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1BD6">
        <w:rPr>
          <w:rFonts w:ascii="Times New Roman" w:eastAsia="Times New Roman" w:hAnsi="Times New Roman" w:cs="Times New Roman"/>
          <w:lang w:eastAsia="ru-RU"/>
        </w:rPr>
        <w:t xml:space="preserve">       </w:t>
      </w:r>
    </w:p>
    <w:p w:rsidR="00631BD6" w:rsidRPr="00631BD6" w:rsidRDefault="00631BD6" w:rsidP="00631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1BD6" w:rsidRPr="00631BD6" w:rsidRDefault="00631BD6" w:rsidP="0063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D6" w:rsidRPr="00631BD6" w:rsidRDefault="00631BD6" w:rsidP="00631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иных межбюджетных трансфертов бюджету Муниципального образования «</w:t>
      </w:r>
      <w:proofErr w:type="spellStart"/>
      <w:r w:rsidRPr="0063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Кяхтинский</w:t>
      </w:r>
      <w:proofErr w:type="spellEnd"/>
      <w:r w:rsidRPr="00631B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 на 2018 - 2020 годов</w:t>
      </w:r>
    </w:p>
    <w:p w:rsidR="00631BD6" w:rsidRPr="00631BD6" w:rsidRDefault="00631BD6" w:rsidP="00631B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31BD6">
        <w:rPr>
          <w:rFonts w:ascii="Times New Roman" w:eastAsia="Times New Roman" w:hAnsi="Times New Roman" w:cs="Times New Roman"/>
          <w:sz w:val="24"/>
          <w:szCs w:val="24"/>
          <w:lang w:eastAsia="ru-RU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4378"/>
        <w:gridCol w:w="1973"/>
        <w:gridCol w:w="1531"/>
        <w:gridCol w:w="1417"/>
      </w:tblGrid>
      <w:tr w:rsidR="00631BD6" w:rsidRPr="00631BD6" w:rsidTr="00631BD6">
        <w:tc>
          <w:tcPr>
            <w:tcW w:w="590" w:type="dxa"/>
            <w:vMerge w:val="restart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78" w:type="dxa"/>
            <w:vMerge w:val="restart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921" w:type="dxa"/>
            <w:gridSpan w:val="3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631BD6" w:rsidRPr="00631BD6" w:rsidTr="00631BD6">
        <w:tc>
          <w:tcPr>
            <w:tcW w:w="590" w:type="dxa"/>
            <w:vMerge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78" w:type="dxa"/>
            <w:vMerge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8</w:t>
            </w: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531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</w:t>
            </w: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9</w:t>
            </w: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7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631BD6" w:rsidRPr="00631BD6" w:rsidTr="00631BD6">
        <w:tc>
          <w:tcPr>
            <w:tcW w:w="590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78" w:type="dxa"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и исполнение бюджета поселения </w:t>
            </w:r>
          </w:p>
        </w:tc>
        <w:tc>
          <w:tcPr>
            <w:tcW w:w="1973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531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417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631BD6" w:rsidRPr="00631BD6" w:rsidTr="00631BD6">
        <w:tc>
          <w:tcPr>
            <w:tcW w:w="590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4378" w:type="dxa"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внешнего финансового контроля Контрольно-счетной палатой МО «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Кяхтинский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район»</w:t>
            </w:r>
          </w:p>
        </w:tc>
        <w:tc>
          <w:tcPr>
            <w:tcW w:w="1973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,62500</w:t>
            </w:r>
          </w:p>
        </w:tc>
        <w:tc>
          <w:tcPr>
            <w:tcW w:w="1531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  <w:tc>
          <w:tcPr>
            <w:tcW w:w="1417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19,62500</w:t>
            </w:r>
          </w:p>
        </w:tc>
      </w:tr>
      <w:tr w:rsidR="00631BD6" w:rsidRPr="00631BD6" w:rsidTr="00631BD6">
        <w:tc>
          <w:tcPr>
            <w:tcW w:w="590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4378" w:type="dxa"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обеспечение жителей поселения услугами организаций культуры</w:t>
            </w:r>
          </w:p>
        </w:tc>
        <w:tc>
          <w:tcPr>
            <w:tcW w:w="1973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28,70000</w:t>
            </w:r>
          </w:p>
        </w:tc>
        <w:tc>
          <w:tcPr>
            <w:tcW w:w="1531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31,80000</w:t>
            </w:r>
          </w:p>
        </w:tc>
        <w:tc>
          <w:tcPr>
            <w:tcW w:w="1417" w:type="dxa"/>
            <w:vAlign w:val="center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34,80000</w:t>
            </w:r>
          </w:p>
        </w:tc>
      </w:tr>
      <w:tr w:rsidR="00631BD6" w:rsidRPr="00631BD6" w:rsidTr="00631BD6">
        <w:tc>
          <w:tcPr>
            <w:tcW w:w="4968" w:type="dxa"/>
            <w:gridSpan w:val="2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73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239</w:t>
            </w: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,12500</w:t>
            </w:r>
          </w:p>
        </w:tc>
        <w:tc>
          <w:tcPr>
            <w:tcW w:w="1531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242,22500</w:t>
            </w:r>
          </w:p>
        </w:tc>
        <w:tc>
          <w:tcPr>
            <w:tcW w:w="1417" w:type="dxa"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245,22500</w:t>
            </w:r>
          </w:p>
        </w:tc>
      </w:tr>
    </w:tbl>
    <w:p w:rsidR="00631BD6" w:rsidRPr="00631BD6" w:rsidRDefault="00631BD6" w:rsidP="00631BD6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1BD6" w:rsidRDefault="00631BD6" w:rsidP="004D7CE0">
      <w:bookmarkStart w:id="7" w:name="RANGE!A1:K168"/>
      <w:bookmarkEnd w:id="7"/>
    </w:p>
    <w:p w:rsidR="00631BD6" w:rsidRDefault="00631BD6" w:rsidP="004D7CE0"/>
    <w:tbl>
      <w:tblPr>
        <w:tblW w:w="11684" w:type="dxa"/>
        <w:tblInd w:w="93" w:type="dxa"/>
        <w:tblLook w:val="04A0" w:firstRow="1" w:lastRow="0" w:firstColumn="1" w:lastColumn="0" w:noHBand="0" w:noVBand="1"/>
      </w:tblPr>
      <w:tblGrid>
        <w:gridCol w:w="272"/>
        <w:gridCol w:w="3180"/>
        <w:gridCol w:w="821"/>
        <w:gridCol w:w="1167"/>
        <w:gridCol w:w="918"/>
        <w:gridCol w:w="1273"/>
        <w:gridCol w:w="2165"/>
        <w:gridCol w:w="1000"/>
        <w:gridCol w:w="222"/>
        <w:gridCol w:w="222"/>
        <w:gridCol w:w="222"/>
        <w:gridCol w:w="222"/>
      </w:tblGrid>
      <w:tr w:rsidR="00631BD6" w:rsidRPr="00631BD6" w:rsidTr="00631BD6">
        <w:trPr>
          <w:gridAfter w:val="4"/>
          <w:wAfter w:w="888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gridAfter w:val="4"/>
          <w:wAfter w:w="888" w:type="dxa"/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114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расходов по бюджету на 2018 г. по МО СП "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88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 2018 г.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1926,18000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02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549,84000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главы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06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773,55688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Заработная плата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специалистов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,т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ех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персонала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91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74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321,35812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оплата э/э в сумме 185,55312т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приобретение ГСМ на 80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 размещение СМИ 10,0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автострахование 4,0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тех.осмотр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1,0т.р; мероприятия 30,0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канц.товары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10,80500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НДС,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НВОС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,ч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ленский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взнос АСМО, транспортный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пени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,ш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трафа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96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87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81,90000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20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73,12032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инспектора ВУС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79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8,77968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приобретение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оваров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02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60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при ЧС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60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пашка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противопожарной полосы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51,17600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51,17600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03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обработка, дератизация, лабораторное исследование воды, вывоз мусора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78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36,17600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общественные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работа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00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28,70000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140"/>
        </w:trPr>
        <w:tc>
          <w:tcPr>
            <w:tcW w:w="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51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30,00000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1080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Прочая закупка товаров, работ и услуг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244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lang w:eastAsia="ru-RU"/>
              </w:rPr>
              <w:t>30,00000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проведение спортивных мероприятий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2326,95600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31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             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Хахалова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1BD6" w:rsidRDefault="00631BD6" w:rsidP="004D7CE0"/>
    <w:p w:rsidR="00631BD6" w:rsidRDefault="00631BD6" w:rsidP="004D7CE0"/>
    <w:tbl>
      <w:tblPr>
        <w:tblW w:w="5000" w:type="pct"/>
        <w:tblLook w:val="04A0" w:firstRow="1" w:lastRow="0" w:firstColumn="1" w:lastColumn="0" w:noHBand="0" w:noVBand="1"/>
      </w:tblPr>
      <w:tblGrid>
        <w:gridCol w:w="3380"/>
        <w:gridCol w:w="676"/>
        <w:gridCol w:w="744"/>
        <w:gridCol w:w="1046"/>
        <w:gridCol w:w="829"/>
        <w:gridCol w:w="1230"/>
        <w:gridCol w:w="1666"/>
      </w:tblGrid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8" w:name="RANGE!A1:H119"/>
            <w:bookmarkEnd w:id="8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расходов по бюджету на 2019 г по МО СП "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64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Потребность на 2019 г.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2534,84063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9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820,26000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главы</w:t>
            </w:r>
          </w:p>
        </w:tc>
      </w:tr>
      <w:tr w:rsidR="00631BD6" w:rsidRPr="00631BD6" w:rsidTr="00631BD6">
        <w:trPr>
          <w:trHeight w:val="114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1051,16625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Заработная плата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специалистов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,т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ех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персонала</w:t>
            </w:r>
          </w:p>
        </w:tc>
      </w:tr>
      <w:tr w:rsidR="00631BD6" w:rsidRPr="00631BD6" w:rsidTr="00631BD6">
        <w:trPr>
          <w:trHeight w:val="72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</w:tr>
      <w:tr w:rsidR="00631BD6" w:rsidRPr="00631BD6" w:rsidTr="00631BD6">
        <w:trPr>
          <w:trHeight w:val="105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384,98938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оплата э/э в сумме 270,5000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spellEnd"/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приобретение ГСМ на 90,0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? СМИ 10,0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канц.товары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15,54936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НДС,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НВОС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,ч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ленский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взнос АСМО, транспортный налог</w:t>
            </w:r>
          </w:p>
        </w:tc>
      </w:tr>
      <w:tr w:rsidR="00631BD6" w:rsidRPr="00631BD6" w:rsidTr="00631BD6">
        <w:trPr>
          <w:trHeight w:val="34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631BD6" w:rsidRPr="00631BD6" w:rsidTr="00631BD6">
        <w:trPr>
          <w:trHeight w:val="33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штрафа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,п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ени</w:t>
            </w:r>
            <w:proofErr w:type="spellEnd"/>
          </w:p>
        </w:tc>
      </w:tr>
      <w:tr w:rsidR="00631BD6" w:rsidRPr="00631BD6" w:rsidTr="00631BD6">
        <w:trPr>
          <w:trHeight w:val="120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</w:tr>
      <w:tr w:rsidR="00631BD6" w:rsidRPr="00631BD6" w:rsidTr="00631BD6">
        <w:trPr>
          <w:trHeight w:val="10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</w:tr>
      <w:tr w:rsidR="00631BD6" w:rsidRPr="00631BD6" w:rsidTr="00631BD6">
        <w:trPr>
          <w:trHeight w:val="42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109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73,12032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инспектора ВУС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9,67968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овара</w:t>
            </w:r>
            <w:proofErr w:type="spellEnd"/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при ЧС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</w:t>
            </w:r>
            <w:proofErr w:type="gram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пашка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противопожарной полосы</w:t>
            </w:r>
          </w:p>
        </w:tc>
      </w:tr>
      <w:tr w:rsidR="00631BD6" w:rsidRPr="00631BD6" w:rsidTr="00631BD6">
        <w:trPr>
          <w:trHeight w:val="64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ЖИЛИЩНО - КОММУНАЛЬНОЕ ХОЗЯЙСТВО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76,17600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8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обработка, дератизация, лабораторное исследование воды, вывоз мусора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организации общественных и временных работ. 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36,17600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Общественные работы</w:t>
            </w: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31,80000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690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31,80000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</w:tr>
      <w:tr w:rsidR="00631BD6" w:rsidRPr="00631BD6" w:rsidTr="00631BD6">
        <w:trPr>
          <w:trHeight w:val="76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58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 поощрительные выплаты спортсменам</w:t>
            </w: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условно утвержденные суммы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67,95937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3079,57600</w:t>
            </w:r>
          </w:p>
        </w:tc>
        <w:tc>
          <w:tcPr>
            <w:tcW w:w="1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631BD6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315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             </w:t>
            </w:r>
            <w:proofErr w:type="spell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Хахалова</w:t>
            </w:r>
            <w:proofErr w:type="spellEnd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631B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31BD6" w:rsidRPr="00631BD6" w:rsidTr="00631BD6">
        <w:trPr>
          <w:trHeight w:val="255"/>
        </w:trPr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1BD6" w:rsidRPr="00631BD6" w:rsidRDefault="00631BD6" w:rsidP="00631BD6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631BD6" w:rsidRDefault="00631BD6" w:rsidP="004D7CE0"/>
    <w:p w:rsidR="00DE1682" w:rsidRDefault="00DE1682" w:rsidP="004D7CE0"/>
    <w:tbl>
      <w:tblPr>
        <w:tblW w:w="5000" w:type="pct"/>
        <w:tblLook w:val="04A0" w:firstRow="1" w:lastRow="0" w:firstColumn="1" w:lastColumn="0" w:noHBand="0" w:noVBand="1"/>
      </w:tblPr>
      <w:tblGrid>
        <w:gridCol w:w="313"/>
        <w:gridCol w:w="2993"/>
        <w:gridCol w:w="807"/>
        <w:gridCol w:w="1145"/>
        <w:gridCol w:w="902"/>
        <w:gridCol w:w="1351"/>
        <w:gridCol w:w="1838"/>
        <w:gridCol w:w="222"/>
      </w:tblGrid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9" w:name="RANGE!A1:I147"/>
            <w:bookmarkEnd w:id="9"/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4906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расходов по бюджету на 2020 г. по МО СП "</w:t>
            </w:r>
            <w:proofErr w:type="spellStart"/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gridAfter w:val="1"/>
          <w:wAfter w:w="94" w:type="pct"/>
          <w:trHeight w:val="73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Потребность на 2020 г.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Примечание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2494,02125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127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820,26000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главы</w:t>
            </w:r>
          </w:p>
        </w:tc>
      </w:tr>
      <w:tr w:rsidR="00DE1682" w:rsidRPr="00DE1682" w:rsidTr="00DE1682">
        <w:trPr>
          <w:gridAfter w:val="1"/>
          <w:wAfter w:w="94" w:type="pct"/>
          <w:trHeight w:val="127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1051,16625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Заработная плата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специалистов</w:t>
            </w:r>
            <w:proofErr w:type="gram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,т</w:t>
            </w:r>
            <w:proofErr w:type="gram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ех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персонала</w:t>
            </w:r>
          </w:p>
        </w:tc>
      </w:tr>
      <w:tr w:rsidR="00DE1682" w:rsidRPr="00DE1682" w:rsidTr="00DE1682">
        <w:trPr>
          <w:gridAfter w:val="1"/>
          <w:wAfter w:w="94" w:type="pct"/>
          <w:trHeight w:val="7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услуги связи</w:t>
            </w:r>
          </w:p>
        </w:tc>
      </w:tr>
      <w:tr w:rsidR="00DE1682" w:rsidRPr="00DE1682" w:rsidTr="00DE1682">
        <w:trPr>
          <w:gridAfter w:val="1"/>
          <w:wAfter w:w="94" w:type="pct"/>
          <w:trHeight w:val="153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344,17000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оплата э/э в сумме 230,0т</w:t>
            </w:r>
            <w:proofErr w:type="gram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; приобретение ГСМ на 50,0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т.р;канц.товары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15,90875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мероприятия 25,000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т.р,страхование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12,73875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т.р,запчасти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16,000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т.р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</w:t>
            </w:r>
          </w:p>
        </w:tc>
      </w:tr>
      <w:tr w:rsidR="00DE1682" w:rsidRPr="00DE1682" w:rsidTr="00DE1682">
        <w:trPr>
          <w:gridAfter w:val="1"/>
          <w:wAfter w:w="94" w:type="pct"/>
          <w:trHeight w:val="5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Налог на имущество</w:t>
            </w:r>
          </w:p>
        </w:tc>
      </w:tr>
      <w:tr w:rsidR="00DE1682" w:rsidRPr="00DE1682" w:rsidTr="00DE1682">
        <w:trPr>
          <w:gridAfter w:val="1"/>
          <w:wAfter w:w="94" w:type="pct"/>
          <w:trHeight w:val="5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НДС,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НВОС</w:t>
            </w:r>
            <w:proofErr w:type="gram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,ч</w:t>
            </w:r>
            <w:proofErr w:type="gram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ленский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взнос АСМО, транспортный налог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земельный налог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оплата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пени</w:t>
            </w:r>
            <w:proofErr w:type="gram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,ш</w:t>
            </w:r>
            <w:proofErr w:type="gram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трафа</w:t>
            </w:r>
            <w:proofErr w:type="spellEnd"/>
          </w:p>
        </w:tc>
      </w:tr>
      <w:tr w:rsidR="00DE1682" w:rsidRPr="00DE1682" w:rsidTr="00DE1682">
        <w:trPr>
          <w:gridAfter w:val="1"/>
          <w:wAfter w:w="94" w:type="pct"/>
          <w:trHeight w:val="10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190,80000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</w:tr>
      <w:tr w:rsidR="00DE1682" w:rsidRPr="00DE1682" w:rsidTr="00DE1682">
        <w:trPr>
          <w:gridAfter w:val="1"/>
          <w:wAfter w:w="94" w:type="pct"/>
          <w:trHeight w:val="7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19,62500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деятельность Контрольно-счетной палаты</w:t>
            </w:r>
          </w:p>
        </w:tc>
      </w:tr>
      <w:tr w:rsidR="00DE1682" w:rsidRPr="00DE1682" w:rsidTr="00DE1682">
        <w:trPr>
          <w:gridAfter w:val="1"/>
          <w:wAfter w:w="94" w:type="pct"/>
          <w:trHeight w:val="5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Резервные фонды </w:t>
            </w:r>
            <w:proofErr w:type="gramStart"/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местной</w:t>
            </w:r>
            <w:proofErr w:type="gramEnd"/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администраций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85,70000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127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73,12032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Заработная плата инспектора ВУС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12,57968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покупка </w:t>
            </w: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канц</w:t>
            </w:r>
            <w:proofErr w:type="gram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.т</w:t>
            </w:r>
            <w:proofErr w:type="gram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овары</w:t>
            </w:r>
            <w:proofErr w:type="spellEnd"/>
          </w:p>
        </w:tc>
      </w:tr>
      <w:tr w:rsidR="00DE1682" w:rsidRPr="00DE1682" w:rsidTr="00DE1682">
        <w:trPr>
          <w:gridAfter w:val="1"/>
          <w:wAfter w:w="94" w:type="pct"/>
          <w:trHeight w:val="7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</w:t>
            </w: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 услуг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Расходы при ЧС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5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ГСМ</w:t>
            </w:r>
            <w:proofErr w:type="gram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,о</w:t>
            </w:r>
            <w:proofErr w:type="gram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пашка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противопожарной полосы, установка бочки </w:t>
            </w:r>
          </w:p>
        </w:tc>
      </w:tr>
      <w:tr w:rsidR="00DE1682" w:rsidRPr="00DE1682" w:rsidTr="00DE1682">
        <w:trPr>
          <w:gridAfter w:val="1"/>
          <w:wAfter w:w="94" w:type="pct"/>
          <w:trHeight w:val="51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39,57500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39,57500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1020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Прочая закупка товаров, работ и услуг 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39,57500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акарицидная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обработка, дератизация, лабораторное исследование воды, вывоз мусора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34,80000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7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34,80000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в отрасли "Культура"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765"/>
        </w:trPr>
        <w:tc>
          <w:tcPr>
            <w:tcW w:w="2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Доплаты к пенсиям  муниципальных служащих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М СПОРТ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510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инные</w:t>
            </w:r>
            <w:proofErr w:type="spellEnd"/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выплаты населению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поощрительные выплаты спортсменам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условно утвержденные суммы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138,90375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3109,00000</w:t>
            </w:r>
          </w:p>
        </w:tc>
        <w:tc>
          <w:tcPr>
            <w:tcW w:w="1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gridAfter w:val="1"/>
          <w:wAfter w:w="94" w:type="pct"/>
          <w:trHeight w:val="25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trHeight w:val="315"/>
        </w:trPr>
        <w:tc>
          <w:tcPr>
            <w:tcW w:w="2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                </w:t>
            </w:r>
            <w:proofErr w:type="spellStart"/>
            <w:r w:rsidRPr="00DE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Хахалова</w:t>
            </w:r>
            <w:proofErr w:type="spellEnd"/>
            <w:r w:rsidRPr="00DE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proofErr w:type="gramStart"/>
            <w:r w:rsidRPr="00DE1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  <w:tc>
          <w:tcPr>
            <w:tcW w:w="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DE1682" w:rsidRDefault="00DE1682" w:rsidP="004D7CE0"/>
    <w:p w:rsidR="00DE1682" w:rsidRDefault="00DE1682" w:rsidP="004D7CE0"/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бюджету муниципального образования сельского поселения «</w:t>
      </w:r>
      <w:proofErr w:type="spellStart"/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Большекударинское</w:t>
      </w:r>
      <w:proofErr w:type="spellEnd"/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2018 год и плановый период 2019 и 2020 годы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Бюджет сельского поселения на 2018 год и на плановый период 2019 и 2020 годов подготовлены в соответствии с требованиями, установленными Бюджетным кодексом Российской Федерации.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формирования бюджета МО СП «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2018 год и на плановый период 2019 и 2020 годов заложены: 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 Республики Бурятия «О республиканском бюджете на 2018 год и плановый период 2019 и 2020 годов»;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Проект «О бюджете муниципального образования «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2018 год и плановый период 2019 и 2020 годов»;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 налоговой политики;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направления бюджетной  политики;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итоги исполнения бюджета МО СП «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2017 год;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ожидаемое исполнение бюджета МО СП «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 2017 года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сельского поселения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Исходя из прогнозных условий социально-экономического развития сельского поселения основные параметры бюджета поселения определились по доходам в 2018 году в сумме 2326,95600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 2019 году – 3079,57600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в 2020 году – 3109,00000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В составе доходов бюджета сельского поселения 2018 года налоговые и неналоговые доходы составляют 908,40000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из них налоговые доходы – 877,2000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(34,2%), неналоговые доходы – 31,200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(1,2%), в 2019 году – 1348,2000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 в 2020 году – 1439,6000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1682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в бюджет налога на доходы физических лиц на 2018 год прогнозируется  исходя из ожидаемой оценки поступления за 2017 год, согласно, согласно Федерального закона  от 19.12.2016 г. № 460-ФЗ "О внесении изменения в статью 1Федерального закона "О минимальном размере оплаты труда", с учетом реализации Указов Президента РФ от 7 мая 2012 года № 596-606.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Учитывая все выше изложенные факторы, объем поступлений налога на доходы физических лиц на 2018 год прогнозируется в сумме 48,8000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на 2019 – 49,40000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на 2020 – 51,60000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Поступления от единого сельскохозяйственного налога в 2018 году-5,9000 тыс. рублей, в 2019 году-6,1000 тыс. рублей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,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-6,3000 тыс. рублей.</w:t>
      </w:r>
    </w:p>
    <w:p w:rsidR="00DE1682" w:rsidRPr="00DE1682" w:rsidRDefault="00DE1682" w:rsidP="00DE1682">
      <w:pPr>
        <w:keepNext/>
        <w:spacing w:before="240" w:after="6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Прогнозируемые поступления в бюджет сельского поселения налога на имущество физических лиц на 2018 год составят – 134,7000 </w:t>
      </w:r>
      <w:proofErr w:type="spellStart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на 2019 год – 161,6000 </w:t>
      </w:r>
      <w:proofErr w:type="spellStart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., на 2020 год – 195,60000 </w:t>
      </w:r>
      <w:proofErr w:type="spellStart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. Прогноз рассчитан исходя из статистических данных отчета </w:t>
      </w:r>
      <w:r w:rsidRPr="00DE1682">
        <w:rPr>
          <w:rFonts w:ascii="Times New Roman" w:eastAsia="Times New Roman" w:hAnsi="Times New Roman" w:cs="Times New Roman"/>
          <w:bCs/>
          <w:color w:val="000000"/>
          <w:kern w:val="32"/>
          <w:sz w:val="24"/>
          <w:szCs w:val="24"/>
          <w:shd w:val="clear" w:color="auto" w:fill="FFFFFF"/>
          <w:lang w:eastAsia="ru-RU"/>
        </w:rPr>
        <w:t>№ 5-МН «Отчет о налоговой базе и структуре начислений по местным налогам» Межрайонной ИФНС №3 по РБ за 2014 год</w:t>
      </w:r>
      <w:r w:rsidRPr="00DE1682">
        <w:rPr>
          <w:rFonts w:ascii="Arial" w:eastAsia="Times New Roman" w:hAnsi="Arial" w:cs="Arial"/>
          <w:b/>
          <w:bCs/>
          <w:color w:val="000000"/>
          <w:kern w:val="32"/>
          <w:sz w:val="32"/>
          <w:szCs w:val="32"/>
          <w:shd w:val="clear" w:color="auto" w:fill="FFFFFF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 изменений налогового законодательства с 01.01.2015 года в соответствии с Федеральным законом от 04.10.2014 №284-ФЗ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лиц».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color w:val="000000"/>
          <w:sz w:val="24"/>
          <w:szCs w:val="20"/>
          <w:shd w:val="clear" w:color="auto" w:fill="FFFFFF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бюджете запланированы  поступления от уплаты физическими и юридическими  лицами  земельного налога на 2018 – 687,8000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на 2019 год – 1099,90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на 2020 год – 1154,90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DE1682">
        <w:rPr>
          <w:rFonts w:ascii="Times New Roman" w:eastAsia="Times New Roman" w:hAnsi="Times New Roman" w:cs="Times New Roman"/>
          <w:sz w:val="24"/>
          <w:szCs w:val="20"/>
          <w:lang w:eastAsia="ru-RU"/>
        </w:rPr>
        <w:t>Расчет произведен на основании проведенного анализа налогового потенциала муниципального образования по земельному налогу, с использованием данных комитета земельных отношений МО «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0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район» и данных базы  АИС ИЗК РБ, кадастровой стоимости земли населенных пунктов, ставок земельного налога принятых в поселении,  и норматива зачислений в бюджеты поселений в размере 100%.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1682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от использования имущества, находящегося в государственной и муниципальной собственности в 2018 году 31,2000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31,2000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2020 году 31,2000 тыс. рублей. </w:t>
      </w:r>
    </w:p>
    <w:p w:rsidR="00DE1682" w:rsidRPr="00DE1682" w:rsidRDefault="00DE1682" w:rsidP="00DE16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</w:t>
      </w:r>
    </w:p>
    <w:p w:rsidR="00DE1682" w:rsidRPr="00DE1682" w:rsidRDefault="00DE1682" w:rsidP="00DE168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Безвозмездные поступления из районного бюджета прогнозируются на основании Проекта Закона Республики Бурятия «О республиканском бюджете на 2018 год и плановый период 2019 и 2020 годов»; проекта «О бюджете муниципального образования «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на 2018 год и плановый период 2019 и 2020 годов» и составляют на 2018 год в сумме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1418,55600</w:t>
      </w: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или 61,0%  от общего объема доходов бюджета сельского поселения; на 2019 год - в сумме 1731,37600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на 2020 год - в сумме 1669,40000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E1682" w:rsidRPr="00DE1682" w:rsidRDefault="00DE1682" w:rsidP="00DE1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</w:t>
      </w: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дотации бюджетам поселений на выравнивание бюджетной обеспеченности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2018 году  прогнозируется  в объеме 3,00000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– 3,1 тыс. руб., в 2020 году – 3,2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682" w:rsidRPr="00DE1682" w:rsidRDefault="00DE1682" w:rsidP="00DE168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Иные межбюджетные трансферты из бюджета района</w:t>
      </w:r>
      <w:r w:rsidRPr="00DE168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предусмотрены в 2018 году в объеме 1587,48100 </w:t>
      </w:r>
      <w:proofErr w:type="spellStart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в 2019 году – 1645,47600 </w:t>
      </w:r>
      <w:proofErr w:type="spellStart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., в 2020 году – 1580,50000 </w:t>
      </w:r>
      <w:proofErr w:type="spellStart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первичному воинскому учету на территориях, где отсутствуют военные комиссариаты 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в объеме 81,90000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2019 году – 82,80000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в 2020 году -85,70000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РАСХОДЫ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Исходя из прогнозных условий социально-экономического развития сельского поселения основные параметры бюджета поселения определились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расходам: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расходы на оплату труда муниципальных служащих  органов  местного самоуправления</w:t>
      </w:r>
      <w:proofErr w:type="gram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</w:t>
      </w:r>
      <w:r w:rsidRPr="00DE168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,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согласно Федерального закона  от 19.12.2016 г. № 460-ФЗ "О внесении изменения в статью 1Федерального закона "О минимальном размере оплаты труда", с учетом реализации Указов Президента РФ от 7 мая 2012 года № 596-606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2)      начисления на выплаты по оплате труда с учетом действующего законодательства Российской Федерации учтены в размере 30,2 %;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3)      по всем остальным статьям бюджета расходы остаются на уровне 2017 года.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решении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Большекударинского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 бюджете 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Большекударинского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2018 год и на плановый период 2019 и 2020 годов» в расходной части предусмотрены бюджетные ассигнования: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исполнение действующих расходных обязательств бюджета сельского поселения в суммах: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 –  2326,956 тыс. рублей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 –  3079,57600 тыс. рублей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2020 год –  3109,00000 тыс. рублей</w:t>
      </w:r>
    </w:p>
    <w:p w:rsidR="00DE1682" w:rsidRPr="00DE1682" w:rsidRDefault="00DE1682" w:rsidP="00DE168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Также, в бюджете поселения на 2019-2020 годы предусмотрены условно утверждаемые расходы, которые не распределены. </w:t>
      </w:r>
    </w:p>
    <w:p w:rsidR="00DE1682" w:rsidRPr="00DE1682" w:rsidRDefault="00DE1682" w:rsidP="00DE168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 год они определены  в размере 2,5 процента от расходов бюджета поселения, или  67,95937 тыс. рублей, </w:t>
      </w:r>
    </w:p>
    <w:p w:rsidR="00DE1682" w:rsidRPr="00DE1682" w:rsidRDefault="00DE1682" w:rsidP="00DE168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 5 процентов, или  138,90375 тыс. рублей.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расходов бюджета сельского поселения на 2018 год построена: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разделам и подразделам классификации расходов бюджетов на основе единых для бюджетов бюджетной системы Российской Федерации кодов, утвержденных Бюджетным кодексом Российской Федерации и Приказом Минфина РФ от 01.07.2013 г. № 65-н (в действующей редакции);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 целевым статьям и видам расходов – на основе рекомендаций Министерства финансов Российской Федерации, а также с учетом присвоения уникальных кодов по отдельным целевым статьям расходов бюджета сельского поселения, отражающим 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расходы на реализацию ведомственных  и долгосрочных целевых программ, а также   целевым статьям, присвоенным областным  бюджетом.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подробные комментарии к формированию показателей бюджета на 2018 год и плановый период 2019 и 2020 годов приведены в соответствующих разделах настоящей пояснительной записки.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01 «Общегосударственные расходы»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Расходные обязательства сельского поселения по данному подразделу определены следующими нормативно-правовыми актами: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06.10.03 г. № 131-ФЗ «Об общих принципах организации  местного самоуправления в Российской Федерации» статьей 14, пунктом 1, 3, 10, 17, 38.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Разделу 01 «Общегосударственные расходы»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следующими данными:                            </w:t>
      </w:r>
    </w:p>
    <w:p w:rsidR="00DE1682" w:rsidRPr="00DE1682" w:rsidRDefault="00DE1682" w:rsidP="00DE168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02</w:t>
      </w: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высшего должностного лица субъекта Российской Федерации и органа местного самоуправления</w:t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данному подразделу предусмотрены средства на обеспечение деятельности Главы сельского поселения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– 549,8400 тыс. рублей,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– 820,26000 тыс. рублей,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 год – 820,26000 тыс. рублей.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04   «</w:t>
      </w:r>
      <w:r w:rsidRPr="00DE1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данном подразделе предусмотрены средства на обеспечение деятельности аппарата администрации поселения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-  1375,3400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рублей,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2019 год – 1713,58063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тыс.  рублей, 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2020 год  - 1672,76125 тыс. рублей.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Также по данному разделу на 2018 год  и на плановый период 2019-2020 годов предусмотрены средства на межбюджетные трансферты бюджетам муниципальных образований из бюджетов сельских поселений на осуществление части полномочий по решению вопросов местного значения в соответствии с заключенными соглашениями  по формированию и исполнению бюджета поселений,  полномочий по контрольно-счетной палате в сумме 210,42500 тыс. рублей.</w:t>
      </w:r>
      <w:proofErr w:type="gramEnd"/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Подраздел 11  </w:t>
      </w:r>
      <w:r w:rsidRPr="00DE1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«Резервные фонды»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данном подразделе предусмотрены средства на финансирование непредвиденных расходов Администрации поселения 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2018 год -  1,0 тыс. рублей,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– 1,0 тыс. рублей, 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2020 год – 1,0 тыс. рублей.</w:t>
      </w:r>
    </w:p>
    <w:p w:rsidR="00DE1682" w:rsidRPr="00DE1682" w:rsidRDefault="00DE1682" w:rsidP="00DE1682">
      <w:pPr>
        <w:tabs>
          <w:tab w:val="left" w:pos="295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02 «Национальная оборона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1682" w:rsidRPr="00DE1682" w:rsidRDefault="00DE1682" w:rsidP="00DE16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«Национальная оборона»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следующими данными:</w:t>
      </w:r>
    </w:p>
    <w:p w:rsidR="00DE1682" w:rsidRPr="00DE1682" w:rsidRDefault="00DE1682" w:rsidP="00DE1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их составе предусмотрены средства на осуществление органами местного самоуправления федеральных полномочий по первичному воинскому учету на территориях, где отсутствуют военные комиссариаты, предусмотрены </w:t>
      </w:r>
    </w:p>
    <w:p w:rsidR="00DE1682" w:rsidRPr="00DE1682" w:rsidRDefault="00DE1682" w:rsidP="00DE1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E168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2018 году – 81,90000 тыс. рублей,</w:t>
      </w:r>
    </w:p>
    <w:p w:rsidR="00DE1682" w:rsidRPr="00DE1682" w:rsidRDefault="00DE1682" w:rsidP="00DE1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 2019 году – 82,80000 тыс. рублей, </w:t>
      </w:r>
    </w:p>
    <w:p w:rsidR="00DE1682" w:rsidRPr="00DE1682" w:rsidRDefault="00DE1682" w:rsidP="00DE1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2020 году  - 85,70000 тыс. рублей.</w:t>
      </w:r>
    </w:p>
    <w:p w:rsidR="00DE1682" w:rsidRPr="00DE1682" w:rsidRDefault="00DE1682" w:rsidP="00DE1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03 «Национальная безопасность и правоохранительная деятельность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1682" w:rsidRPr="00DE1682" w:rsidRDefault="00DE1682" w:rsidP="00DE1682">
      <w:pPr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«Национальная безопасность и правоохранительная деятельность»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следующими данными: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09  «Защита населения и территории от чрезвычайных ситуаций природного и техногенного характера»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подразделе предусмотрены средства направленные на защиту и предупреждения чрезвычайных ситуаций природного и техногенного характера. 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в 2018 году 1,0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1,0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1,0 тыс. рублей.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10  «Обеспечение пожарной безопасности»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подразделе предусмотрены средства на обеспечение пожарной безопасности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- 5,00000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 -5,00000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- 5,00000 тыс. рублей.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05 «Жилищно-коммунальное хозяйство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1682" w:rsidRPr="00DE1682" w:rsidRDefault="00DE1682" w:rsidP="00DE168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ассигнования  бюджета сельского поселения по разделу 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«Жилищно-коммунальное хозяйство»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следующими данными: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Подраздел 03  «Благоустройство»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данном подразделе предусмотрены средства на благоустройство села Администрации поселения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– 51,17600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2019 году – 76,17600 тыс. рублей,</w:t>
      </w:r>
    </w:p>
    <w:p w:rsidR="00DE1682" w:rsidRPr="00DE1682" w:rsidRDefault="00DE1682" w:rsidP="00DE1682">
      <w:pPr>
        <w:spacing w:after="0" w:line="240" w:lineRule="auto"/>
        <w:ind w:lef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2020 году – 39,57500 тыс. рублей.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08 "Культура и кинематография"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По данному разделу предусмотрены средства на межбюджетные трансферты  на осуществление части полномочий по отрасли "Культура" в соответствии с заключенным соглашением 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2018 году – 28,70000тыс. рублей,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2019 году – 31,80000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в 2020 году – 34,80000 </w:t>
      </w:r>
      <w:proofErr w:type="spell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</w:t>
      </w:r>
      <w:proofErr w:type="gramStart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.р</w:t>
      </w:r>
      <w:proofErr w:type="gram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ублей</w:t>
      </w:r>
      <w:proofErr w:type="spellEnd"/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E1682" w:rsidRPr="00DE1682" w:rsidRDefault="00DE1682" w:rsidP="00DE168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10</w:t>
      </w:r>
      <w:r w:rsidRPr="00DE168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«Пенсионное обеспечение»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Расходные обязательства области в сфере пенсионного обеспечения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682" w:rsidRPr="00DE1682" w:rsidRDefault="00DE1682" w:rsidP="00DE16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«Пенсионное обеспечение» 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следующие расходы </w:t>
      </w:r>
      <w:proofErr w:type="gram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– 203,00000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260,00000 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280,00000  тыс. рублей.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 11 «Физическая культура и спорт</w:t>
      </w:r>
      <w:r w:rsidRPr="00DE168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подразделу </w:t>
      </w:r>
      <w:r w:rsidRPr="00DE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«Физическая культура и спорт» 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предусмотрены следующие расходы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– 30,00000 тыс. рублей, </w:t>
      </w: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– 20,00000 тыс. рублей, </w:t>
      </w:r>
    </w:p>
    <w:p w:rsidR="00DE1682" w:rsidRPr="00DE1682" w:rsidRDefault="00DE1682" w:rsidP="00DE1682">
      <w:pPr>
        <w:spacing w:after="0" w:line="240" w:lineRule="auto"/>
        <w:ind w:left="851" w:hanging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– 30,00000  тыс. рублей.</w:t>
      </w:r>
    </w:p>
    <w:p w:rsidR="00DE1682" w:rsidRPr="00DE1682" w:rsidRDefault="00DE1682" w:rsidP="00DE1682">
      <w:pPr>
        <w:spacing w:before="120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</w:t>
      </w:r>
    </w:p>
    <w:p w:rsid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Большекударинское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Г.И </w:t>
      </w:r>
      <w:proofErr w:type="spellStart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>Пылдоржиева</w:t>
      </w:r>
      <w:proofErr w:type="spellEnd"/>
      <w:r w:rsidRPr="00DE1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375"/>
        <w:gridCol w:w="991"/>
        <w:gridCol w:w="1392"/>
        <w:gridCol w:w="1288"/>
        <w:gridCol w:w="1122"/>
        <w:gridCol w:w="1124"/>
        <w:gridCol w:w="1279"/>
      </w:tblGrid>
      <w:tr w:rsidR="00DE1682" w:rsidRPr="00DE1682" w:rsidTr="00DE1682">
        <w:trPr>
          <w:trHeight w:val="46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bookmarkStart w:id="10" w:name="RANGE!A1:H62"/>
            <w:r w:rsidRPr="00DE16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Ожидаемые итоги исполнения бюджета МО СП "</w:t>
            </w:r>
            <w:proofErr w:type="spellStart"/>
            <w:r w:rsidRPr="00DE16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Большекударинское</w:t>
            </w:r>
            <w:proofErr w:type="spellEnd"/>
            <w:r w:rsidRPr="00DE168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" на 2017 г</w:t>
            </w:r>
            <w:bookmarkEnd w:id="10"/>
          </w:p>
        </w:tc>
      </w:tr>
      <w:tr w:rsidR="00DE1682" w:rsidRPr="00DE1682" w:rsidTr="00DE1682">
        <w:trPr>
          <w:trHeight w:val="282"/>
        </w:trPr>
        <w:tc>
          <w:tcPr>
            <w:tcW w:w="4332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1. Доходы бюджета</w:t>
            </w: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</w:tr>
      <w:tr w:rsidR="00DE1682" w:rsidRPr="00DE1682" w:rsidTr="00DE1682">
        <w:trPr>
          <w:trHeight w:val="259"/>
        </w:trPr>
        <w:tc>
          <w:tcPr>
            <w:tcW w:w="12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51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7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6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58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Ожидаемые итоги исполнения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DE1682" w:rsidRPr="00DE1682" w:rsidTr="00DE1682">
        <w:trPr>
          <w:trHeight w:val="240"/>
        </w:trPr>
        <w:tc>
          <w:tcPr>
            <w:tcW w:w="1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7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34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Доходы бюджета - всего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5 153 547,58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3 880 822,28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5 153 998,21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100,01</w:t>
            </w:r>
          </w:p>
        </w:tc>
      </w:tr>
      <w:tr w:rsidR="00DE1682" w:rsidRPr="00DE1682" w:rsidTr="00DE1682">
        <w:trPr>
          <w:trHeight w:val="300"/>
        </w:trPr>
        <w:tc>
          <w:tcPr>
            <w:tcW w:w="1241" w:type="pc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НАЛОГОВЫЕ И НЕНАЛОГОВЫЕ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000 1 00 00000 00 0000 000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424 751,32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822 800,00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ПРИБЫЛЬ,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31 998,47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31 998,47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31 925,51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16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соответствующему платежу, в том числе по отмененному)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31 779,66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114,16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16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000 1 01 02010 01 3000 110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31,81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000 1 01 02010 01 4000 110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-0,12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16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16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proofErr w:type="gramStart"/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000 1 01 02020 01 1000 110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58,50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14,46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4,46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000 1 01 02030 01 3000 110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СОВОКУПНЫЙ ДОХОД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4 952,62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4 952,62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101,07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000 1 05 03000 01 0000 110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4 952,62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4 952,62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101,07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4 952,62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4 952,62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101,07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4 933,50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4 933,50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100,68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Единый сельскохозяйственный налог (пени по соответствующему платежу)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000 1 05 03010 01 2100 110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19,12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НАЛОГИ НА ИМУЩЕСТВО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351 102,22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731 000,00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физических лиц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000 1 06 01000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99 200,00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17 191,17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17 191,17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16 167,59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000 1 06 01030 10 2100 110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1 023,58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631 800,00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333 911,05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631 800,00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154 799,01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154 799,01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96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 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149 685,00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161 100,00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 сельских  поселений  (пени по соответствующему платежу)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6 114,01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96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организаций, обладающих земельным участком, расположенным в границах сельских поселений 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000 1 06 06033 10 3000 110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-1 000,00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179 112,04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000 1 06 06043 10 0000 110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179 112,04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96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Земельный налог с физических лиц, обладающих земельным участком, расположенным в границах сельских поселений  (сумма платежа (перерасчеты, недоимка и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000 1 06 06043 10 1000 110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163 003,41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470 700,00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Земельный налог с физических лиц, обладающих земельным участком, расположенным в границах сельских поселений  (пени по соответствующему платежу)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000 1 06 06043 10 2100 110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16 108,63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120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000 1 11 05030 00 0000 120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96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000 1 11 05035 10 0000 120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36 300,00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000 1 17 05000 00 0000 180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000 1 17 05050 10 0000 180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58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398,01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4 330 747,58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3 456 070,96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4 330 747,58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4 332 321,58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3 457 644,96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4 332 321,58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000 2 02 10000 00 0000 151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Дотации на выравнивание бюджетной обеспеченности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Дотации бюджетам сельских поселений на выравнивание бюджетной обеспеченности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000 2 02 15001 10 0000 151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000 2 02 30000 00 0000 151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000 2 02 35118 10 0000 151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57 150,00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других бюджетов бюджетной системы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000 2 02 90000 00 0000 151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4 253 121,58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3 397 494,96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4 253 121,58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от бюджетов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000 2 02 90050 00 0000 151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4 253 121,58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3 397 494,96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4 253 121,58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Прочие безвозмездные поступления в бюджеты сельских поселений от бюджетов муниципальных районов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000 2 02 90054 10 0000 151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4 253 121,58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3 397 494,96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4 253 121,58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000 2 19 00000 00 0000 000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000 2 19 00000 10 0000 151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1241" w:type="pct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000 2 19 60010 10 0000 151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-1 574,00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300"/>
        </w:trPr>
        <w:tc>
          <w:tcPr>
            <w:tcW w:w="1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DE1682" w:rsidRPr="00DE1682" w:rsidRDefault="00DE1682" w:rsidP="00DE16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682" w:rsidRDefault="00DE1682" w:rsidP="004D7CE0"/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040"/>
        <w:gridCol w:w="707"/>
        <w:gridCol w:w="1655"/>
        <w:gridCol w:w="1417"/>
        <w:gridCol w:w="1276"/>
        <w:gridCol w:w="1134"/>
        <w:gridCol w:w="851"/>
      </w:tblGrid>
      <w:tr w:rsidR="00DE1682" w:rsidRPr="00DE1682" w:rsidTr="00DE1682">
        <w:trPr>
          <w:trHeight w:val="282"/>
        </w:trPr>
        <w:tc>
          <w:tcPr>
            <w:tcW w:w="8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            2. Расходы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82"/>
        </w:trPr>
        <w:tc>
          <w:tcPr>
            <w:tcW w:w="30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40"/>
        </w:trPr>
        <w:tc>
          <w:tcPr>
            <w:tcW w:w="30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70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1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Ожидаемые итоги исполнения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% исполнения </w:t>
            </w:r>
          </w:p>
        </w:tc>
      </w:tr>
      <w:tr w:rsidR="00DE1682" w:rsidRPr="00DE1682" w:rsidTr="00DE1682">
        <w:trPr>
          <w:trHeight w:val="240"/>
        </w:trPr>
        <w:tc>
          <w:tcPr>
            <w:tcW w:w="3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22"/>
        </w:trPr>
        <w:tc>
          <w:tcPr>
            <w:tcW w:w="3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33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5 262 361,83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3 814 679,62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5 262 361,83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40"/>
        </w:trPr>
        <w:tc>
          <w:tcPr>
            <w:tcW w:w="30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2 434 135,11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1 764 106,06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2 434 135,11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высшего должностного лица субъекта Российской Федерации и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678 713,83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485 841,19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678 713,83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000 0102 99 1 00 91010 000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485 841,19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000 0102 99 1 00 91010 100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485 841,19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000 0102 99 1 00 91010 120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485 841,19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675 713,83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000 0102 99 1 00 91010 121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516 677,30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385 450,02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516 677,30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000 0102 99 1 00 91010 129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159 036,53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100 391,17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159 036,53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000 0102 99 9 00 73090 000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000 0102 99 9 00 73090 100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000 0102 99 9 00 73090 120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000 0102 99 9 00 73090 121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1 651 421,28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1 175 264,87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1 651 421,28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000 0104 66 2 00 74030 000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000 0104 66 2 00 74030 200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000 0104 66 2 00 74030 240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000 0104 66 2 00 74030 244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1 409 421,28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983 510,87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1 409 421,28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1 021 386,17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712 791,81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1 021 386,17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1 021 386,17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712 791,81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1 021 386,17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781 807,35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549 549,88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781 807,35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239 578,82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163 241,93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239 578,82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258 557,12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258 557,12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366 035,11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23 647,04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14 110,09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23 647,04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342 388,07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244 447,03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342 388,07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12 161,94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12 161,94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4 884,00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7 277,94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000 0104 99 1 00 91020 853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4 00 С0100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4 00 С0100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4 00 С0100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4 00 С0200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4 00 С0200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4 00 С0200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135 000,00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000 0104 99 9 00 87000 000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000 0104 99 9 00 87000 800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000 0104 99 9 00 87000 850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000 0104 99 9 00 87000 851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4 754,00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Обеспечение проведения выборов и референдумов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000 0107 99 9 00 88020 000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000 0107 99 9 00 88020 200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000 0107 99 9 00 88020 240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000 0107 99 9 00 88020 244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6 00 Р0100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6 00 Р0100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0111 99 6 00 Р0100 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50 528,71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50 528,71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50 528,71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76 200,00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96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50 528,71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50 528,71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71 714,16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37 065,00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55 080,00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72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16 634,16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13 463,71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16 634,16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000 0203 87 7 00 51180 244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4 485,84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51 530,00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000 0309 33 0 00 10005 000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000 0309 33 0 00 10005 200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000 0309 33 0 00 10005 240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000 0309 33 0 00 10005 244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4 530,00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6 00 P0100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6 00 P0100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6 00 P0100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6 00 P0100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000 0309 99 9 00 80100 000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000 0309 99 9 00 80100 200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000 0309 99 9 00 80100 240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000 0309 99 9 00 80100 244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000 0310 99 9 00 80900 000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000 0310 99 9 00 80900 200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000 0310 99 9 00 80900 240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000 0310 99 9 00 80900 244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259 247,14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143 651,30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259 247,14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259 247,14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143 651,30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259 247,14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000 0503 14 9 00 00140 000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000 0503 14 9 00 00140 200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000 0503 14 9 00 00140 240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000 0503 14 9 00 00140 244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19 301,76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34 789,00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000 0503 66 2 00 54003 000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000 0503 66 2 00 54003 200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000 0503 66 2 00 54003 240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000 0503 66 2 00 54003 244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000 0503 66 2 00 74030 000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000 0503 66 2 00 74030 200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000 0503 66 2 00 74030 240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000 0503 66 2 00 74030 244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000 0503 99 9 00 62020 000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000 0503 99 9 00 62020 200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000 0503 99 9 00 62020 240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000 0503 99 9 00 62020 244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98 253,00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000 0503 99 9 00 80900 000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000 0503 99 9 00 80900 200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000 0503 99 9 00 80900 240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000 0503 99 9 00 80900 244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4 349,54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6 205,14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1 509 084,75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1 509 084,75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2 020 449,58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000 0801 66 2 00 74030 000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000 0801 66 2 00 74030 500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000 0801 66 2 00 74030 540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000 0801 99 0 00 72340 000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92 886,07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000 0801 99 0 00 72340 500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92 886,07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000 0801 99 0 00 72340 540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92 886,07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188 849,58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99 4 00 С0600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1 376 198,68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99 4 00 С0600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1 376 198,68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0801 99 4 00 С0600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1 376 198,68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1 791 600,00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152 778,80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152 778,80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000 1001 99 5 00 85010 000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152 778,80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000 1001 99 5 00 85010 300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152 778,80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Социальные выплаты гражданам, кроме публичных нормативных социальных выплат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000 1001 99 5 00 85010 320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152 778,80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000 1001 99 5 00 85010 321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152 778,80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230 800,00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000 1100 00 0 00 00000 000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000 1101 00 0 00 00000 000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190 000,00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000 1101 66 2 00 54003 000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000 1101 66 2 00 54003 200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000 1101 66 2 00 54003 240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000 1101 66 2 00 54003 244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285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000 1101 66 2 00 74030 000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000 1101 66 2 00 74030 200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000 1101 66 2 00 74030 240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Прочая закупка товаров, работ и услуг для обеспечения государственных (муниципальных) </w:t>
            </w: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000 1101 66 2 00 74030 244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160 000,00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480"/>
        </w:trPr>
        <w:tc>
          <w:tcPr>
            <w:tcW w:w="3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lastRenderedPageBreak/>
              <w:t>Результат исполнения бюджета (дефицит / профицит)</w:t>
            </w:r>
          </w:p>
        </w:tc>
        <w:tc>
          <w:tcPr>
            <w:tcW w:w="7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16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-108 814,25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66 142,66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-108 814,25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DE1682" w:rsidRPr="00DE1682" w:rsidTr="00DE168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6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6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6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6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E168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300"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DE1682">
              <w:rPr>
                <w:rFonts w:ascii="Calibri" w:eastAsia="Times New Roman" w:hAnsi="Calibri" w:cs="Calibri"/>
                <w:lang w:eastAsia="ru-RU"/>
              </w:rPr>
              <w:t>Глава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DE1682">
              <w:rPr>
                <w:rFonts w:ascii="Calibri" w:eastAsia="Times New Roman" w:hAnsi="Calibri" w:cs="Calibri"/>
                <w:lang w:eastAsia="ru-RU"/>
              </w:rPr>
              <w:t xml:space="preserve">Г.И </w:t>
            </w:r>
            <w:proofErr w:type="spellStart"/>
            <w:r w:rsidRPr="00DE1682">
              <w:rPr>
                <w:rFonts w:ascii="Calibri" w:eastAsia="Times New Roman" w:hAnsi="Calibri" w:cs="Calibri"/>
                <w:lang w:eastAsia="ru-RU"/>
              </w:rPr>
              <w:t>Пылдоржиева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ru-RU"/>
              </w:rPr>
            </w:pPr>
          </w:p>
        </w:tc>
      </w:tr>
    </w:tbl>
    <w:p w:rsidR="00DE1682" w:rsidRDefault="00DE1682" w:rsidP="004D7CE0"/>
    <w:p w:rsidR="00DE1682" w:rsidRDefault="00DE1682" w:rsidP="004D7CE0">
      <w:pPr>
        <w:sectPr w:rsidR="00DE168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120" w:type="dxa"/>
        <w:tblInd w:w="93" w:type="dxa"/>
        <w:tblLook w:val="04A0" w:firstRow="1" w:lastRow="0" w:firstColumn="1" w:lastColumn="0" w:noHBand="0" w:noVBand="1"/>
      </w:tblPr>
      <w:tblGrid>
        <w:gridCol w:w="4880"/>
        <w:gridCol w:w="1220"/>
        <w:gridCol w:w="2500"/>
        <w:gridCol w:w="1840"/>
        <w:gridCol w:w="1840"/>
        <w:gridCol w:w="1840"/>
      </w:tblGrid>
      <w:tr w:rsidR="00DE1682" w:rsidRPr="00DE1682" w:rsidTr="00DE1682">
        <w:trPr>
          <w:trHeight w:val="30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                      Форма 0503117  с.3</w:t>
            </w:r>
          </w:p>
        </w:tc>
      </w:tr>
      <w:tr w:rsidR="00DE1682" w:rsidRPr="00DE1682" w:rsidTr="00DE1682">
        <w:trPr>
          <w:trHeight w:val="282"/>
        </w:trPr>
        <w:tc>
          <w:tcPr>
            <w:tcW w:w="14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b/>
                <w:bCs/>
                <w:color w:val="000000"/>
                <w:lang w:eastAsia="ru-RU"/>
              </w:rPr>
              <w:t xml:space="preserve">                                  3. Источники финансирования дефицита бюджета</w:t>
            </w: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270"/>
        </w:trPr>
        <w:tc>
          <w:tcPr>
            <w:tcW w:w="48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Наименование показателя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25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10"/>
        </w:trPr>
        <w:tc>
          <w:tcPr>
            <w:tcW w:w="48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E1682" w:rsidRPr="00DE1682" w:rsidTr="00DE1682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108 814,25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-66 142,66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174 956,91</w:t>
            </w: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36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360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00000000000000000000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108 814,25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-66 142,66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174 956,91</w:t>
            </w:r>
          </w:p>
        </w:tc>
      </w:tr>
      <w:tr w:rsidR="00DE1682" w:rsidRPr="00DE1682" w:rsidTr="00DE1682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внешнего финансирования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DE1682" w:rsidRPr="00DE1682" w:rsidTr="00DE1682">
        <w:trPr>
          <w:trHeight w:val="259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000 01 00 00 00 00 0000 000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108 814,25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-66 142,66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174 956,91</w:t>
            </w:r>
          </w:p>
        </w:tc>
      </w:tr>
      <w:tr w:rsidR="00DE1682" w:rsidRPr="00DE1682" w:rsidTr="00DE1682">
        <w:trPr>
          <w:trHeight w:val="282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-5 153 547,58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-4 024 396,27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000 01 05 02 00 00 0000 500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-5 153 547,58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-4 024 396,27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-5 153 547,58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-4 024 396,27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000 01 05 02 01 10 0000 510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-5 153 547,58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-4 024 396,27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282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000 01 05 00 00 00 0000 600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5 262 361,83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3 958 253,61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000 01 05 02 00 00 0000 600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5 262 361,83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3 958 253,61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285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000 01 05 02 01 00 0000 610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5 262 361,83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3 958 253,61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480"/>
        </w:trPr>
        <w:tc>
          <w:tcPr>
            <w:tcW w:w="4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000 01 05 02 01 10 0000 610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5 262 361,83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3 958 253,61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  <w:tr w:rsidR="00DE1682" w:rsidRPr="00DE1682" w:rsidTr="00DE1682">
        <w:trPr>
          <w:trHeight w:val="199"/>
        </w:trPr>
        <w:tc>
          <w:tcPr>
            <w:tcW w:w="48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0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E1682" w:rsidRPr="00DE1682" w:rsidTr="00DE1682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Глава   ____________________________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</w:p>
        </w:tc>
      </w:tr>
      <w:tr w:rsidR="00DE1682" w:rsidRPr="00DE1682" w:rsidTr="00DE1682">
        <w:trPr>
          <w:trHeight w:val="199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trHeight w:val="27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Специалист отдела бюджетного-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DE1682" w:rsidRPr="00DE1682" w:rsidTr="00DE1682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планирования анализа____________________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2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lastRenderedPageBreak/>
              <w:t xml:space="preserve">                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Главный бухгалтер________________________</w:t>
            </w:r>
          </w:p>
        </w:tc>
        <w:tc>
          <w:tcPr>
            <w:tcW w:w="372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240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 xml:space="preserve"> (подпись)          </w:t>
            </w:r>
          </w:p>
        </w:tc>
        <w:tc>
          <w:tcPr>
            <w:tcW w:w="372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(расшифровка подписи)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</w:p>
        </w:tc>
      </w:tr>
      <w:tr w:rsidR="00DE1682" w:rsidRPr="00DE1682" w:rsidTr="00DE1682">
        <w:trPr>
          <w:trHeight w:val="342"/>
        </w:trPr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DE168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"     " ________________ 20    г.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1682" w:rsidRPr="00DE1682" w:rsidRDefault="00DE1682" w:rsidP="00DE168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E1682" w:rsidRDefault="00DE1682" w:rsidP="004D7CE0"/>
    <w:p w:rsidR="00DE1682" w:rsidRDefault="00DE1682" w:rsidP="004D7CE0"/>
    <w:tbl>
      <w:tblPr>
        <w:tblW w:w="4690" w:type="pct"/>
        <w:tblLook w:val="04A0" w:firstRow="1" w:lastRow="0" w:firstColumn="1" w:lastColumn="0" w:noHBand="0" w:noVBand="1"/>
      </w:tblPr>
      <w:tblGrid>
        <w:gridCol w:w="2026"/>
        <w:gridCol w:w="1186"/>
        <w:gridCol w:w="1096"/>
        <w:gridCol w:w="976"/>
        <w:gridCol w:w="1661"/>
        <w:gridCol w:w="2014"/>
        <w:gridCol w:w="2536"/>
        <w:gridCol w:w="381"/>
        <w:gridCol w:w="261"/>
        <w:gridCol w:w="261"/>
        <w:gridCol w:w="549"/>
        <w:gridCol w:w="1056"/>
        <w:gridCol w:w="261"/>
        <w:gridCol w:w="261"/>
        <w:gridCol w:w="261"/>
      </w:tblGrid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3978" w:rsidRPr="008D3978" w:rsidTr="008D3978">
        <w:trPr>
          <w:trHeight w:val="36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D397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 xml:space="preserve">Расчеты предоставления межбюджетных трансфертов 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978" w:rsidRPr="008D3978" w:rsidTr="008D3978">
        <w:trPr>
          <w:trHeight w:val="37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1.Создание условий для организации досуга и обеспечение жителей поселения услугами организаций культуры</w:t>
            </w: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2018г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2019г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2020г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9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9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9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3978" w:rsidRPr="008D3978" w:rsidTr="008D3978">
        <w:trPr>
          <w:trHeight w:val="315"/>
        </w:trPr>
        <w:tc>
          <w:tcPr>
            <w:tcW w:w="67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28 700,00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28 700,00</w:t>
            </w: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31 800,00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31 800,00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0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34 800,00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D3978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75"/>
        </w:trPr>
        <w:tc>
          <w:tcPr>
            <w:tcW w:w="490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2.Полномочия по формированию и исполнению бюджета поселения на уровень муниципального района.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Поселение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146543,78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44256,22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190800,00</w:t>
            </w: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75"/>
        </w:trPr>
        <w:tc>
          <w:tcPr>
            <w:tcW w:w="4907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3.Проведение внешнего финансового контроля Контрольно-счетной палатой МО «</w:t>
            </w:r>
            <w:proofErr w:type="spellStart"/>
            <w:r w:rsidRPr="008D3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Кяхтинский</w:t>
            </w:r>
            <w:proofErr w:type="spellEnd"/>
            <w:r w:rsidRPr="008D39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район»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52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Поселение 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оплата труда 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начисления 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КОСГУ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 </w:t>
            </w:r>
            <w:proofErr w:type="spellStart"/>
            <w:r w:rsidRPr="008D397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Большекударинское</w:t>
            </w:r>
            <w:proofErr w:type="spellEnd"/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15072,96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4552,04</w:t>
            </w:r>
          </w:p>
        </w:tc>
        <w:tc>
          <w:tcPr>
            <w:tcW w:w="3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19625,00</w:t>
            </w: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3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6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186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DE1682" w:rsidRDefault="00DE1682" w:rsidP="004D7CE0"/>
    <w:p w:rsidR="008D3978" w:rsidRDefault="008D3978" w:rsidP="004D7CE0"/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2105"/>
        <w:gridCol w:w="816"/>
        <w:gridCol w:w="816"/>
        <w:gridCol w:w="816"/>
        <w:gridCol w:w="816"/>
        <w:gridCol w:w="1103"/>
        <w:gridCol w:w="829"/>
        <w:gridCol w:w="1103"/>
        <w:gridCol w:w="816"/>
        <w:gridCol w:w="922"/>
        <w:gridCol w:w="3550"/>
        <w:gridCol w:w="578"/>
      </w:tblGrid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Утверждены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5F2F8D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Постановлением </w:t>
            </w:r>
            <w:r w:rsidR="00EE1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МО СП "</w:t>
            </w:r>
            <w:proofErr w:type="spellStart"/>
            <w:r w:rsidR="00EE1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Большекударинское</w:t>
            </w:r>
            <w:proofErr w:type="spellEnd"/>
            <w:r w:rsidR="00EE199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EE1996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  27.11.2017 №  31</w:t>
            </w:r>
            <w:bookmarkStart w:id="11" w:name="_GoBack"/>
            <w:bookmarkEnd w:id="11"/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1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96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МО "</w:t>
            </w:r>
            <w:proofErr w:type="spellStart"/>
            <w:r w:rsidRPr="008D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Большекударинское</w:t>
            </w:r>
            <w:proofErr w:type="spellEnd"/>
            <w:r w:rsidRPr="008D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" на 2018 год и </w:t>
            </w:r>
            <w:proofErr w:type="gramStart"/>
            <w:r w:rsidRPr="008D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8D397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плановый 2019-2020 годов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NN </w:t>
            </w:r>
            <w:proofErr w:type="gramStart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Показатели  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Утверждено решением о бюджете  </w:t>
            </w:r>
          </w:p>
        </w:tc>
        <w:tc>
          <w:tcPr>
            <w:tcW w:w="2685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Проект решения о бюджете   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5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плановый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очередной</w:t>
            </w:r>
          </w:p>
        </w:tc>
        <w:tc>
          <w:tcPr>
            <w:tcW w:w="20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Плановый период    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62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   2018</w:t>
            </w:r>
          </w:p>
        </w:tc>
        <w:tc>
          <w:tcPr>
            <w:tcW w:w="2062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6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уточнение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ожидаемый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= 5 + 7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=6 + 9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6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 бюджета МО "</w:t>
            </w:r>
            <w:proofErr w:type="spellStart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Большекударинское</w:t>
            </w:r>
            <w:proofErr w:type="spellEnd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  - всего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5 137,5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5 194,2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-2 191,9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3 079,6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51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Налоговые и налоговые доходы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822,8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799,5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908,4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548,8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1 348,2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1 439,6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1 439,6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0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Безвозмездные поступления </w:t>
            </w:r>
          </w:p>
        </w:tc>
        <w:tc>
          <w:tcPr>
            <w:tcW w:w="32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4 288,4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4 371,4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3 696,1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1 771,7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-2 277,5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1 418,6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1 731,4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1 669,4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1 669,4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- всего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5 075,4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5 303,0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4 518,9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2 571,1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-2 191,9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508,5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3 079,6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3 109,0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числе: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57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Публичные нормативные обязательства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9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2 075,1</w:t>
            </w: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2 212,5</w:t>
            </w:r>
          </w:p>
        </w:tc>
        <w:tc>
          <w:tcPr>
            <w:tcW w:w="2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2 160,5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368,9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-1 921,4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239,1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-126,7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245,2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36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текущего характера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3 000,3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3 090,5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2 305,2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2 093,9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-217,3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2 087,9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743,5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2 837,4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2 863,8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2 863,8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49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инвестиционного характера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61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Условно  утвержденные расходы   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108,3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53,2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-40,3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138,9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40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Профицит</w:t>
            </w:r>
            <w:proofErr w:type="gramStart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(+),  </w:t>
            </w:r>
            <w:proofErr w:type="gramEnd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дефицит (-)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62,1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-108,8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585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  финансирования дефицита бюджета   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840"/>
        </w:trPr>
        <w:tc>
          <w:tcPr>
            <w:tcW w:w="1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5.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Верхний предел муниципального долга МО "</w:t>
            </w:r>
            <w:proofErr w:type="spellStart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Кяхтинский</w:t>
            </w:r>
            <w:proofErr w:type="spellEnd"/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район" 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D397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D3978" w:rsidRPr="008D3978" w:rsidTr="008D3978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3978" w:rsidRPr="008D3978" w:rsidRDefault="008D3978" w:rsidP="008D397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D3978" w:rsidRDefault="008D3978" w:rsidP="004D7CE0">
      <w:pPr>
        <w:sectPr w:rsidR="008D3978" w:rsidSect="00DE1682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Методика распределения иных межбюджетных трансфертов бюджету муниципального образования «</w:t>
      </w:r>
      <w:proofErr w:type="spellStart"/>
      <w:r w:rsidRPr="00DE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DE1682" w:rsidRPr="00DE1682" w:rsidRDefault="00DE1682" w:rsidP="00DE16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Методика регламентирует условия расчета и предоставления иных межбюджетных трансфертов бюджету муниципального образования «</w:t>
      </w: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</w:t>
      </w: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предоставляются бюджету муниципального образования «</w:t>
      </w: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в соответствии со сводной бюджетной росписью бюджета поселения в пределах бюджетных ассигнований и лимитов бюджетных обязательств на соответствующий год. </w:t>
      </w: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Целевой характер субсидии определяется соглашениями, заключаемыми между Администрацией МО «</w:t>
      </w: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и Администрацией поселения.</w:t>
      </w: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целевое и эффективное использование иных межбюджетных трансфертов несет Администрация МО «</w:t>
      </w: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Объем средств нецелевого использования иных межбюджетных трансфертов подлежит возврату в доход бюджета поселения.</w:t>
      </w: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использованные в текущем финансовом году иные межбюджетные трансферты, подлежат возврату в доход бюджета поселения.</w:t>
      </w: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иных межбюджетных трансфертов производится ежемесячно на основании сводной бюджетной росписи поселения и лимитов бюджетных обязательств.</w:t>
      </w: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 «</w:t>
      </w: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proofErr w:type="gram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отчеты</w:t>
      </w:r>
      <w:proofErr w:type="gram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расходовании иных межбюджетных трансфертов, по форме утвержденной Администрацией поселения.</w:t>
      </w:r>
    </w:p>
    <w:p w:rsidR="00DE1682" w:rsidRPr="00DE1682" w:rsidRDefault="00DE1682" w:rsidP="00DE168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размера иных межбюджетных трансфертов.</w:t>
      </w:r>
    </w:p>
    <w:p w:rsidR="00DE1682" w:rsidRPr="00DE1682" w:rsidRDefault="00DE1682" w:rsidP="00DE168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DE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  <w:t>8.1.Расчет иных межбюджетных трансфертов по передаче полномочий по формированию и исполнению бюджета поселения на уровень муниципального района.</w:t>
      </w:r>
    </w:p>
    <w:p w:rsidR="00DE1682" w:rsidRPr="00DE1682" w:rsidRDefault="00DE1682" w:rsidP="00DE1682">
      <w:pPr>
        <w:spacing w:after="0" w:line="240" w:lineRule="auto"/>
        <w:ind w:left="-1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иных межбюджетных трансфертов определяется по формуле:</w:t>
      </w:r>
    </w:p>
    <w:p w:rsidR="00DE1682" w:rsidRPr="00DE1682" w:rsidRDefault="00DE1682" w:rsidP="00DE1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>фу</w:t>
      </w:r>
      <w:proofErr w:type="spell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gram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; где: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>фу</w:t>
      </w:r>
      <w:proofErr w:type="spellEnd"/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объем иных межбюджетных трансфертов по передаче полномочий по формированию и исполнению бюджета поселения на уровень муниципального района;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расходы на обеспечение фонда оплаты труда 0,5 штатной численности финансового работника, с учетом ФМП при выплате очередного отпуска.</w:t>
      </w:r>
    </w:p>
    <w:p w:rsidR="00DE1682" w:rsidRPr="00DE1682" w:rsidRDefault="00DE1682" w:rsidP="00DE1682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DE1682" w:rsidRPr="00DE1682" w:rsidRDefault="00DE1682" w:rsidP="00DE16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8.2. Методика предоставления иных межбюджетных трансфертов по соглашению об осуществлении полномочий по проведению внешнего финансового контроля Контрольно-счетной палатой МО «</w:t>
      </w:r>
      <w:proofErr w:type="spellStart"/>
      <w:r w:rsidRPr="00DE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район».</w:t>
      </w:r>
    </w:p>
    <w:p w:rsidR="00DE1682" w:rsidRPr="00DE1682" w:rsidRDefault="00DE1682" w:rsidP="00DE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 иных межбюджетных трансфертов определяется по формуле:</w:t>
      </w:r>
    </w:p>
    <w:p w:rsidR="00DE1682" w:rsidRPr="00DE1682" w:rsidRDefault="00DE1682" w:rsidP="00DE1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spellStart"/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ксп</w:t>
      </w:r>
      <w:proofErr w:type="spellEnd"/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; где: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 С </w:t>
      </w:r>
      <w:proofErr w:type="spellStart"/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>ксп</w:t>
      </w:r>
      <w:proofErr w:type="spellEnd"/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- </w:t>
      </w: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 на осуществление  полномочий  контрольно-счетной палаты;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расходы, связанные по осуществлению полномочий по проведению внешнего финансового контроля поселения.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определяются исходя из следующих затрат: 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ФОТ(211+213 статьи)</w:t>
      </w:r>
    </w:p>
    <w:p w:rsidR="00DE1682" w:rsidRPr="00DE1682" w:rsidRDefault="00DE1682" w:rsidP="00DE1682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82" w:rsidRPr="00DE1682" w:rsidRDefault="00DE1682" w:rsidP="00DE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8.3.</w:t>
      </w:r>
      <w:r w:rsidRPr="00DE1682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</w:t>
      </w:r>
      <w:r w:rsidRPr="00DE168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Методика предоставления иных межбюджетных трансфертов для исполнения полномочий муниципальным районом по созданию условий для организации досуга и обеспечения жителей поселения услугами организаций культуры.</w:t>
      </w:r>
    </w:p>
    <w:p w:rsidR="00DE1682" w:rsidRPr="00DE1682" w:rsidRDefault="00DE1682" w:rsidP="00DE1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82" w:rsidRPr="00DE1682" w:rsidRDefault="00DE1682" w:rsidP="00DE16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иных межбюджетных трансфертов определяется по формуле:</w:t>
      </w:r>
    </w:p>
    <w:p w:rsidR="00DE1682" w:rsidRPr="00DE1682" w:rsidRDefault="00DE1682" w:rsidP="00DE1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82" w:rsidRPr="00DE1682" w:rsidRDefault="00DE1682" w:rsidP="00DE1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культура</w:t>
      </w: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gram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*Ч; где:</w:t>
      </w:r>
    </w:p>
    <w:p w:rsidR="00DE1682" w:rsidRPr="00DE1682" w:rsidRDefault="00DE1682" w:rsidP="00DE168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>культура</w:t>
      </w:r>
      <w:proofErr w:type="spellEnd"/>
      <w:r w:rsidRPr="00DE168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</w:t>
      </w: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  на осуществление  полномочий  по созданию условий для организации досуга и обеспечения жителей поселения услугами организаций культуры;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нормативный расход на обеспечение условий для организации досуга и обеспечения жителей поселения услугами организаций культуры, утвержденный Решением сессии Совета депутатов МО «</w:t>
      </w:r>
      <w:proofErr w:type="spellStart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Кяхтинский</w:t>
      </w:r>
      <w:proofErr w:type="spellEnd"/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район». </w:t>
      </w:r>
    </w:p>
    <w:p w:rsidR="00DE1682" w:rsidRPr="00DE1682" w:rsidRDefault="00DE1682" w:rsidP="00DE16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 – численность населения поселения по состоянию на первое число отчетного года.  </w:t>
      </w:r>
    </w:p>
    <w:p w:rsidR="00DE1682" w:rsidRDefault="00DE1682" w:rsidP="004D7CE0"/>
    <w:p w:rsidR="008D3978" w:rsidRDefault="008D3978" w:rsidP="008D3978">
      <w:pPr>
        <w:pStyle w:val="a5"/>
        <w:spacing w:line="276" w:lineRule="auto"/>
        <w:jc w:val="both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Верхний предел государственного</w:t>
      </w:r>
      <w:r w:rsidRPr="00BE0E5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>(муниципального) внутреннего долга на 1 января года, следующего за очередным финансовым годом</w:t>
      </w:r>
      <w:r w:rsidRPr="00BE0E54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(очередным финансовым годом и каждым годом планового периода), </w:t>
      </w:r>
      <w:proofErr w:type="gramStart"/>
      <w:r>
        <w:rPr>
          <w:bCs w:val="0"/>
          <w:sz w:val="28"/>
          <w:szCs w:val="28"/>
        </w:rPr>
        <w:t>и(</w:t>
      </w:r>
      <w:proofErr w:type="gramEnd"/>
      <w:r>
        <w:rPr>
          <w:bCs w:val="0"/>
          <w:sz w:val="28"/>
          <w:szCs w:val="28"/>
        </w:rPr>
        <w:t>или) верхний предел государственного внешнего долга на 1 января года, следующего за очередным финансовым годом и каждым годом планового периода.</w:t>
      </w:r>
    </w:p>
    <w:p w:rsidR="008D3978" w:rsidRDefault="008D3978" w:rsidP="008D3978">
      <w:pPr>
        <w:pStyle w:val="a5"/>
        <w:spacing w:line="276" w:lineRule="auto"/>
        <w:jc w:val="both"/>
        <w:outlineLvl w:val="0"/>
        <w:rPr>
          <w:bCs w:val="0"/>
          <w:sz w:val="28"/>
          <w:szCs w:val="28"/>
        </w:rPr>
      </w:pPr>
    </w:p>
    <w:p w:rsidR="008D3978" w:rsidRDefault="008D3978" w:rsidP="008D3978">
      <w:pPr>
        <w:pStyle w:val="a5"/>
        <w:spacing w:line="276" w:lineRule="auto"/>
        <w:jc w:val="both"/>
        <w:outlineLvl w:val="0"/>
        <w:rPr>
          <w:bCs w:val="0"/>
          <w:sz w:val="28"/>
          <w:szCs w:val="28"/>
        </w:rPr>
      </w:pPr>
    </w:p>
    <w:p w:rsidR="008D3978" w:rsidRDefault="008D3978" w:rsidP="008D397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 w:rsidRPr="002C63BB">
        <w:rPr>
          <w:b w:val="0"/>
          <w:bCs w:val="0"/>
          <w:sz w:val="28"/>
          <w:szCs w:val="28"/>
        </w:rPr>
        <w:t>1) верхний предел муниципального долга Муниципально</w:t>
      </w:r>
      <w:r>
        <w:rPr>
          <w:b w:val="0"/>
          <w:bCs w:val="0"/>
          <w:sz w:val="28"/>
          <w:szCs w:val="28"/>
        </w:rPr>
        <w:t>го образования «</w:t>
      </w:r>
      <w:proofErr w:type="spellStart"/>
      <w:r>
        <w:rPr>
          <w:b w:val="0"/>
          <w:bCs w:val="0"/>
          <w:sz w:val="28"/>
          <w:szCs w:val="28"/>
        </w:rPr>
        <w:t>Большекударинское</w:t>
      </w:r>
      <w:proofErr w:type="spellEnd"/>
      <w:r w:rsidRPr="002C63BB">
        <w:rPr>
          <w:b w:val="0"/>
          <w:bCs w:val="0"/>
          <w:sz w:val="28"/>
          <w:szCs w:val="28"/>
        </w:rPr>
        <w:t>» на 1</w:t>
      </w:r>
      <w:r>
        <w:rPr>
          <w:b w:val="0"/>
          <w:bCs w:val="0"/>
          <w:sz w:val="28"/>
          <w:szCs w:val="28"/>
        </w:rPr>
        <w:t xml:space="preserve"> </w:t>
      </w:r>
      <w:r w:rsidRPr="002C63BB">
        <w:rPr>
          <w:b w:val="0"/>
          <w:bCs w:val="0"/>
          <w:sz w:val="28"/>
          <w:szCs w:val="28"/>
        </w:rPr>
        <w:t>января 201</w:t>
      </w:r>
      <w:r w:rsidRPr="00BD001C">
        <w:rPr>
          <w:b w:val="0"/>
          <w:bCs w:val="0"/>
          <w:sz w:val="28"/>
          <w:szCs w:val="28"/>
        </w:rPr>
        <w:t>9</w:t>
      </w:r>
      <w:r w:rsidRPr="002C63BB">
        <w:rPr>
          <w:b w:val="0"/>
          <w:bCs w:val="0"/>
          <w:sz w:val="28"/>
          <w:szCs w:val="28"/>
        </w:rPr>
        <w:t xml:space="preserve"> года не должен превышать  </w:t>
      </w:r>
      <w:r>
        <w:rPr>
          <w:b w:val="0"/>
          <w:bCs w:val="0"/>
          <w:sz w:val="28"/>
          <w:szCs w:val="28"/>
        </w:rPr>
        <w:t xml:space="preserve">0,00 </w:t>
      </w:r>
      <w:proofErr w:type="spellStart"/>
      <w:r>
        <w:rPr>
          <w:b w:val="0"/>
          <w:bCs w:val="0"/>
          <w:sz w:val="28"/>
          <w:szCs w:val="28"/>
        </w:rPr>
        <w:t>тыс</w:t>
      </w:r>
      <w:proofErr w:type="gramStart"/>
      <w:r>
        <w:rPr>
          <w:b w:val="0"/>
          <w:bCs w:val="0"/>
          <w:sz w:val="28"/>
          <w:szCs w:val="28"/>
        </w:rPr>
        <w:t>.р</w:t>
      </w:r>
      <w:proofErr w:type="gramEnd"/>
      <w:r>
        <w:rPr>
          <w:b w:val="0"/>
          <w:bCs w:val="0"/>
          <w:sz w:val="28"/>
          <w:szCs w:val="28"/>
        </w:rPr>
        <w:t>ублей</w:t>
      </w:r>
      <w:proofErr w:type="spellEnd"/>
      <w:r>
        <w:rPr>
          <w:b w:val="0"/>
          <w:bCs w:val="0"/>
          <w:sz w:val="28"/>
          <w:szCs w:val="28"/>
        </w:rPr>
        <w:t>, на 1 января 20</w:t>
      </w:r>
      <w:r w:rsidRPr="00BD001C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года –0,00</w:t>
      </w:r>
      <w:r w:rsidRPr="002C63BB">
        <w:rPr>
          <w:b w:val="0"/>
          <w:bCs w:val="0"/>
          <w:sz w:val="28"/>
          <w:szCs w:val="28"/>
        </w:rPr>
        <w:t xml:space="preserve"> </w:t>
      </w:r>
      <w:proofErr w:type="spellStart"/>
      <w:r w:rsidRPr="002C63BB">
        <w:rPr>
          <w:b w:val="0"/>
          <w:bCs w:val="0"/>
          <w:sz w:val="28"/>
          <w:szCs w:val="28"/>
        </w:rPr>
        <w:t>тыс.рублей</w:t>
      </w:r>
      <w:proofErr w:type="spellEnd"/>
      <w:r w:rsidRPr="002C63BB">
        <w:rPr>
          <w:b w:val="0"/>
          <w:bCs w:val="0"/>
          <w:sz w:val="28"/>
          <w:szCs w:val="28"/>
        </w:rPr>
        <w:t>, на 1 января 20</w:t>
      </w:r>
      <w:r>
        <w:rPr>
          <w:b w:val="0"/>
          <w:bCs w:val="0"/>
          <w:sz w:val="28"/>
          <w:szCs w:val="28"/>
        </w:rPr>
        <w:t>2</w:t>
      </w:r>
      <w:r w:rsidRPr="00BD001C">
        <w:rPr>
          <w:b w:val="0"/>
          <w:bCs w:val="0"/>
          <w:sz w:val="28"/>
          <w:szCs w:val="28"/>
        </w:rPr>
        <w:t>1</w:t>
      </w:r>
      <w:r w:rsidRPr="002C63BB">
        <w:rPr>
          <w:b w:val="0"/>
          <w:bCs w:val="0"/>
          <w:sz w:val="28"/>
          <w:szCs w:val="28"/>
        </w:rPr>
        <w:t xml:space="preserve"> года – </w:t>
      </w:r>
      <w:r>
        <w:rPr>
          <w:b w:val="0"/>
          <w:bCs w:val="0"/>
          <w:sz w:val="28"/>
          <w:szCs w:val="28"/>
        </w:rPr>
        <w:t>0,00</w:t>
      </w:r>
      <w:r w:rsidRPr="002C63BB">
        <w:rPr>
          <w:b w:val="0"/>
          <w:bCs w:val="0"/>
          <w:sz w:val="28"/>
          <w:szCs w:val="28"/>
        </w:rPr>
        <w:t xml:space="preserve"> </w:t>
      </w:r>
      <w:proofErr w:type="spellStart"/>
      <w:r w:rsidRPr="002C63BB">
        <w:rPr>
          <w:b w:val="0"/>
          <w:bCs w:val="0"/>
          <w:sz w:val="28"/>
          <w:szCs w:val="28"/>
        </w:rPr>
        <w:t>тыс.рублей</w:t>
      </w:r>
      <w:proofErr w:type="spellEnd"/>
      <w:r w:rsidRPr="002C63BB">
        <w:rPr>
          <w:b w:val="0"/>
          <w:bCs w:val="0"/>
          <w:sz w:val="28"/>
          <w:szCs w:val="28"/>
        </w:rPr>
        <w:t xml:space="preserve">. </w:t>
      </w:r>
    </w:p>
    <w:p w:rsidR="008D3978" w:rsidRPr="002C63BB" w:rsidRDefault="008D3978" w:rsidP="008D397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2) предельный объем муниципального долга Муниципального образования «</w:t>
      </w:r>
      <w:proofErr w:type="spellStart"/>
      <w:r>
        <w:rPr>
          <w:b w:val="0"/>
          <w:bCs w:val="0"/>
          <w:sz w:val="28"/>
          <w:szCs w:val="28"/>
        </w:rPr>
        <w:t>Большекударинское</w:t>
      </w:r>
      <w:proofErr w:type="spellEnd"/>
      <w:r>
        <w:rPr>
          <w:b w:val="0"/>
          <w:bCs w:val="0"/>
          <w:sz w:val="28"/>
          <w:szCs w:val="28"/>
        </w:rPr>
        <w:t>» в течение 201</w:t>
      </w:r>
      <w:r w:rsidRPr="00BD001C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года не должен превышать 0,00 </w:t>
      </w:r>
      <w:proofErr w:type="spellStart"/>
      <w:r>
        <w:rPr>
          <w:b w:val="0"/>
          <w:bCs w:val="0"/>
          <w:sz w:val="28"/>
          <w:szCs w:val="28"/>
        </w:rPr>
        <w:t>тыс</w:t>
      </w:r>
      <w:proofErr w:type="gramStart"/>
      <w:r>
        <w:rPr>
          <w:b w:val="0"/>
          <w:bCs w:val="0"/>
          <w:sz w:val="28"/>
          <w:szCs w:val="28"/>
        </w:rPr>
        <w:t>.р</w:t>
      </w:r>
      <w:proofErr w:type="gramEnd"/>
      <w:r>
        <w:rPr>
          <w:b w:val="0"/>
          <w:bCs w:val="0"/>
          <w:sz w:val="28"/>
          <w:szCs w:val="28"/>
        </w:rPr>
        <w:t>уб</w:t>
      </w:r>
      <w:proofErr w:type="spellEnd"/>
      <w:r>
        <w:rPr>
          <w:b w:val="0"/>
          <w:bCs w:val="0"/>
          <w:sz w:val="28"/>
          <w:szCs w:val="28"/>
        </w:rPr>
        <w:t>., в течение 201</w:t>
      </w:r>
      <w:r w:rsidRPr="00BD001C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года – 0,00 тыс. руб., в течение 20</w:t>
      </w:r>
      <w:r w:rsidRPr="00BD001C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года – 0,00 тыс. руб.</w:t>
      </w:r>
    </w:p>
    <w:p w:rsidR="008D3978" w:rsidRDefault="008D3978" w:rsidP="008D397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>3</w:t>
      </w:r>
      <w:r w:rsidRPr="002C63BB">
        <w:rPr>
          <w:b w:val="0"/>
          <w:bCs w:val="0"/>
          <w:sz w:val="28"/>
          <w:szCs w:val="28"/>
        </w:rPr>
        <w:t>) верхний предел долга по муниципальным гарантиям на 1 января 201</w:t>
      </w:r>
      <w:r>
        <w:rPr>
          <w:b w:val="0"/>
          <w:bCs w:val="0"/>
          <w:sz w:val="28"/>
          <w:szCs w:val="28"/>
        </w:rPr>
        <w:t>8</w:t>
      </w:r>
      <w:r w:rsidRPr="002C63BB">
        <w:rPr>
          <w:b w:val="0"/>
          <w:bCs w:val="0"/>
          <w:sz w:val="28"/>
          <w:szCs w:val="28"/>
        </w:rPr>
        <w:t xml:space="preserve"> года в сумме 0,0</w:t>
      </w:r>
      <w:r>
        <w:rPr>
          <w:b w:val="0"/>
          <w:bCs w:val="0"/>
          <w:sz w:val="28"/>
          <w:szCs w:val="28"/>
        </w:rPr>
        <w:t>0</w:t>
      </w:r>
      <w:r w:rsidRPr="002C63BB">
        <w:rPr>
          <w:b w:val="0"/>
          <w:bCs w:val="0"/>
          <w:sz w:val="28"/>
          <w:szCs w:val="28"/>
        </w:rPr>
        <w:t xml:space="preserve"> рублей</w:t>
      </w:r>
      <w:r>
        <w:rPr>
          <w:b w:val="0"/>
          <w:bCs w:val="0"/>
          <w:sz w:val="28"/>
          <w:szCs w:val="28"/>
        </w:rPr>
        <w:t>, на 1 января 2019 года в сумме 0,00 рублей, на 1 января 2020 года в сумме 0,00 рублей.</w:t>
      </w:r>
    </w:p>
    <w:p w:rsidR="008D3978" w:rsidRDefault="008D3978" w:rsidP="008D3978">
      <w:pPr>
        <w:pStyle w:val="a5"/>
        <w:spacing w:line="276" w:lineRule="auto"/>
        <w:jc w:val="both"/>
        <w:outlineLvl w:val="0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4) предельный объем расходов на обслуживание муниципального долга Муниципального образования «</w:t>
      </w:r>
      <w:proofErr w:type="spellStart"/>
      <w:r>
        <w:rPr>
          <w:b w:val="0"/>
          <w:bCs w:val="0"/>
          <w:sz w:val="28"/>
          <w:szCs w:val="28"/>
        </w:rPr>
        <w:t>Большекударинское</w:t>
      </w:r>
      <w:proofErr w:type="spellEnd"/>
      <w:r>
        <w:rPr>
          <w:b w:val="0"/>
          <w:bCs w:val="0"/>
          <w:sz w:val="28"/>
          <w:szCs w:val="28"/>
        </w:rPr>
        <w:t>» в 201</w:t>
      </w:r>
      <w:r w:rsidRPr="00BD001C">
        <w:rPr>
          <w:b w:val="0"/>
          <w:bCs w:val="0"/>
          <w:sz w:val="28"/>
          <w:szCs w:val="28"/>
        </w:rPr>
        <w:t>8</w:t>
      </w:r>
      <w:r>
        <w:rPr>
          <w:b w:val="0"/>
          <w:bCs w:val="0"/>
          <w:sz w:val="28"/>
          <w:szCs w:val="28"/>
        </w:rPr>
        <w:t xml:space="preserve"> году в сумме 0,00 тыс. рублей, в 201</w:t>
      </w:r>
      <w:r w:rsidRPr="00BD001C">
        <w:rPr>
          <w:b w:val="0"/>
          <w:bCs w:val="0"/>
          <w:sz w:val="28"/>
          <w:szCs w:val="28"/>
        </w:rPr>
        <w:t>9</w:t>
      </w:r>
      <w:r>
        <w:rPr>
          <w:b w:val="0"/>
          <w:bCs w:val="0"/>
          <w:sz w:val="28"/>
          <w:szCs w:val="28"/>
        </w:rPr>
        <w:t xml:space="preserve"> году в сумме 0,00 рублей, в 20</w:t>
      </w:r>
      <w:r w:rsidRPr="00BD001C">
        <w:rPr>
          <w:b w:val="0"/>
          <w:bCs w:val="0"/>
          <w:sz w:val="28"/>
          <w:szCs w:val="28"/>
        </w:rPr>
        <w:t>20</w:t>
      </w:r>
      <w:r>
        <w:rPr>
          <w:b w:val="0"/>
          <w:bCs w:val="0"/>
          <w:sz w:val="28"/>
          <w:szCs w:val="28"/>
        </w:rPr>
        <w:t xml:space="preserve"> году в сумме 0,00 рублей.</w:t>
      </w:r>
    </w:p>
    <w:p w:rsidR="008D3978" w:rsidRDefault="008D3978" w:rsidP="008D3978">
      <w:pPr>
        <w:pStyle w:val="a5"/>
        <w:spacing w:line="276" w:lineRule="auto"/>
        <w:jc w:val="both"/>
        <w:outlineLvl w:val="0"/>
        <w:rPr>
          <w:bCs w:val="0"/>
          <w:sz w:val="28"/>
          <w:szCs w:val="28"/>
        </w:rPr>
      </w:pPr>
    </w:p>
    <w:p w:rsidR="008D3978" w:rsidRDefault="008D3978" w:rsidP="008D3978"/>
    <w:p w:rsidR="00DE1682" w:rsidRDefault="00DE1682" w:rsidP="004D7CE0"/>
    <w:p w:rsidR="008D3978" w:rsidRPr="008D3978" w:rsidRDefault="008D3978" w:rsidP="008D3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D3978" w:rsidRPr="008D3978" w:rsidRDefault="008D3978" w:rsidP="008D397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 МУНИЦИПАЛЬНОГО ОБРАЗОВАНИЯ СЕЛЬСКОЕ ПОСЕЛЕНИЕ «БОЛЬШЕКУДАРИНСКОЕ» КЯХТИНСКОГО РАЙОНА РЕСПУБЛИКИ БУРЯТИЯ</w:t>
      </w: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D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D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Я</w:t>
      </w: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2017 года                                                             № ______</w:t>
      </w: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Октябрьский</w:t>
      </w:r>
    </w:p>
    <w:p w:rsidR="008D3978" w:rsidRPr="008D3978" w:rsidRDefault="008D3978" w:rsidP="008D397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проекте местного бюджета муниципального образования </w:t>
      </w:r>
    </w:p>
    <w:p w:rsidR="008D3978" w:rsidRPr="008D3978" w:rsidRDefault="008D3978" w:rsidP="008D3978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сельское поселение «</w:t>
      </w:r>
      <w:proofErr w:type="spellStart"/>
      <w:r w:rsidRPr="008D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Большекударинское</w:t>
      </w:r>
      <w:proofErr w:type="spellEnd"/>
      <w:r w:rsidRPr="008D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 на 2018 год  и на плановый период 2019-2020 годов»</w:t>
      </w: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муниципального образования сельского поселения «</w:t>
      </w:r>
      <w:proofErr w:type="spellStart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Бурятия, рассмотрев проект решения местного бюджета на 2018 год </w:t>
      </w: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39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РЕШАЕТ:</w:t>
      </w: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3978" w:rsidRPr="008D3978" w:rsidRDefault="008D3978" w:rsidP="008D3978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проект решения «О местном бюджете </w:t>
      </w:r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 сельское поселение «</w:t>
      </w:r>
      <w:proofErr w:type="spellStart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Большекударинское</w:t>
      </w:r>
      <w:proofErr w:type="spellEnd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на 2018 год и на плановый период 2019-2020 годов»  в первом чтении (Приложение).</w:t>
      </w:r>
    </w:p>
    <w:p w:rsidR="008D3978" w:rsidRPr="008D3978" w:rsidRDefault="008D3978" w:rsidP="008D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8D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 момента его обнародования.</w:t>
      </w:r>
    </w:p>
    <w:p w:rsidR="008D3978" w:rsidRPr="008D3978" w:rsidRDefault="008D3978" w:rsidP="008D3978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решения возложить на председателя  Совета депутатов </w:t>
      </w: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сельское </w:t>
      </w: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поселение «</w:t>
      </w:r>
      <w:proofErr w:type="spellStart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Большекударинское</w:t>
      </w:r>
      <w:proofErr w:type="spellEnd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proofErr w:type="spellStart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>Кяхтинского</w:t>
      </w:r>
      <w:proofErr w:type="spellEnd"/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Бурятия</w:t>
      </w:r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Пылдоржиева</w:t>
      </w:r>
      <w:proofErr w:type="spellEnd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Г.И.</w:t>
      </w:r>
    </w:p>
    <w:p w:rsidR="008D3978" w:rsidRPr="008D3978" w:rsidRDefault="008D3978" w:rsidP="008D3978">
      <w:pPr>
        <w:tabs>
          <w:tab w:val="left" w:pos="851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9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D3978" w:rsidRPr="008D3978" w:rsidRDefault="008D3978" w:rsidP="008D39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D39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МО «</w:t>
      </w:r>
      <w:proofErr w:type="spellStart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Большекударинское</w:t>
      </w:r>
      <w:proofErr w:type="spellEnd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                                     Г.И </w:t>
      </w:r>
      <w:proofErr w:type="spellStart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Пылдоржиева</w:t>
      </w:r>
      <w:proofErr w:type="spellEnd"/>
      <w:r w:rsidRPr="008D39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8D3978" w:rsidRPr="008D3978" w:rsidRDefault="008D3978" w:rsidP="008D3978">
      <w:pPr>
        <w:tabs>
          <w:tab w:val="left" w:pos="380"/>
          <w:tab w:val="left" w:pos="9540"/>
        </w:tabs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D3978" w:rsidRPr="008D3978" w:rsidRDefault="008D3978" w:rsidP="008D3978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E1682" w:rsidRPr="004D7CE0" w:rsidRDefault="00DE1682" w:rsidP="004D7CE0"/>
    <w:sectPr w:rsidR="00DE1682" w:rsidRPr="004D7CE0" w:rsidSect="00DE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B3D61"/>
    <w:multiLevelType w:val="hybridMultilevel"/>
    <w:tmpl w:val="9D02F64C"/>
    <w:lvl w:ilvl="0" w:tplc="5156AB5A">
      <w:start w:val="1"/>
      <w:numFmt w:val="decimal"/>
      <w:lvlText w:val="%1."/>
      <w:lvlJc w:val="left"/>
      <w:pPr>
        <w:tabs>
          <w:tab w:val="num" w:pos="1011"/>
        </w:tabs>
        <w:ind w:left="-10" w:firstLine="720"/>
      </w:pPr>
      <w:rPr>
        <w:rFonts w:cs="Times New Roman" w:hint="default"/>
      </w:rPr>
    </w:lvl>
    <w:lvl w:ilvl="1" w:tplc="47B6677A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2" w:tplc="14C2A00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3" w:tplc="EC10C47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4" w:tplc="7DEA058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5" w:tplc="3716A89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6" w:tplc="816C8B6E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7" w:tplc="96829C26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  <w:lvl w:ilvl="8" w:tplc="F314E2A2">
      <w:numFmt w:val="none"/>
      <w:lvlText w:val=""/>
      <w:lvlJc w:val="left"/>
      <w:pPr>
        <w:tabs>
          <w:tab w:val="num" w:pos="350"/>
        </w:tabs>
      </w:pPr>
      <w:rPr>
        <w:rFonts w:cs="Times New Roman"/>
      </w:rPr>
    </w:lvl>
  </w:abstractNum>
  <w:abstractNum w:abstractNumId="1">
    <w:nsid w:val="5F4364FC"/>
    <w:multiLevelType w:val="hybridMultilevel"/>
    <w:tmpl w:val="E2B24748"/>
    <w:lvl w:ilvl="0" w:tplc="009493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12"/>
    <w:rsid w:val="00202A69"/>
    <w:rsid w:val="004D7CE0"/>
    <w:rsid w:val="005002DA"/>
    <w:rsid w:val="005F2F8D"/>
    <w:rsid w:val="005F3C88"/>
    <w:rsid w:val="00631BD6"/>
    <w:rsid w:val="008D3978"/>
    <w:rsid w:val="00910712"/>
    <w:rsid w:val="00971AD2"/>
    <w:rsid w:val="00C77B70"/>
    <w:rsid w:val="00DE1682"/>
    <w:rsid w:val="00DF044B"/>
    <w:rsid w:val="00EE1996"/>
    <w:rsid w:val="00EF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6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682"/>
    <w:rPr>
      <w:color w:val="800080"/>
      <w:u w:val="single"/>
    </w:rPr>
  </w:style>
  <w:style w:type="paragraph" w:customStyle="1" w:styleId="xl202">
    <w:name w:val="xl202"/>
    <w:basedOn w:val="a"/>
    <w:rsid w:val="00DE168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E168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E168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E168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E168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16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E168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E168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E168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E16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E168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E168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E16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E16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E16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E168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E168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E168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E168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E1682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E16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E16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E1682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DE168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DE168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DE168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DE16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DE1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DE1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DE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DE1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3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8D39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168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E1682"/>
    <w:rPr>
      <w:color w:val="800080"/>
      <w:u w:val="single"/>
    </w:rPr>
  </w:style>
  <w:style w:type="paragraph" w:customStyle="1" w:styleId="xl202">
    <w:name w:val="xl202"/>
    <w:basedOn w:val="a"/>
    <w:rsid w:val="00DE168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03">
    <w:name w:val="xl203"/>
    <w:basedOn w:val="a"/>
    <w:rsid w:val="00DE1682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4">
    <w:name w:val="xl204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05">
    <w:name w:val="xl205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DE168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DE1682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DE1682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DE16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2">
    <w:name w:val="xl212"/>
    <w:basedOn w:val="a"/>
    <w:rsid w:val="00DE1682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4">
    <w:name w:val="xl214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DE1682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6">
    <w:name w:val="xl216"/>
    <w:basedOn w:val="a"/>
    <w:rsid w:val="00DE1682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DE168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DE1682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DE1682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DE16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DE168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DE1682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DE168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DE1682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DE1682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7">
    <w:name w:val="xl227"/>
    <w:basedOn w:val="a"/>
    <w:rsid w:val="00DE1682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28">
    <w:name w:val="xl228"/>
    <w:basedOn w:val="a"/>
    <w:rsid w:val="00DE1682"/>
    <w:pPr>
      <w:pBdr>
        <w:top w:val="single" w:sz="8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0">
    <w:name w:val="xl230"/>
    <w:basedOn w:val="a"/>
    <w:rsid w:val="00DE1682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DE168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DE168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DE1682"/>
    <w:pPr>
      <w:pBdr>
        <w:top w:val="single" w:sz="8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DE1682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235">
    <w:name w:val="xl235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36">
    <w:name w:val="xl236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38">
    <w:name w:val="xl238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0">
    <w:name w:val="xl240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1">
    <w:name w:val="xl241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242">
    <w:name w:val="xl242"/>
    <w:basedOn w:val="a"/>
    <w:rsid w:val="00DE1682"/>
    <w:pP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DE1682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DE168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46">
    <w:name w:val="xl246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DE168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DE16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DE16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DE16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DE16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DE168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8">
    <w:name w:val="xl258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259">
    <w:name w:val="xl259"/>
    <w:basedOn w:val="a"/>
    <w:rsid w:val="00DE1682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D39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6">
    <w:name w:val="Название Знак"/>
    <w:basedOn w:val="a0"/>
    <w:link w:val="a5"/>
    <w:rsid w:val="008D397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74</Pages>
  <Words>18625</Words>
  <Characters>106163</Characters>
  <Application>Microsoft Office Word</Application>
  <DocSecurity>0</DocSecurity>
  <Lines>884</Lines>
  <Paragraphs>249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8</cp:revision>
  <dcterms:created xsi:type="dcterms:W3CDTF">2017-11-28T07:30:00Z</dcterms:created>
  <dcterms:modified xsi:type="dcterms:W3CDTF">2017-12-29T00:29:00Z</dcterms:modified>
</cp:coreProperties>
</file>