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DD" w:rsidRDefault="00CE2FDD" w:rsidP="00CE2FDD">
      <w:pPr>
        <w:jc w:val="center"/>
      </w:pPr>
      <w:r>
        <w:t>МУНИЦИПАЛЬНОЕ КАЗЕННОЕ УЧРЕЖДЕНИЕ</w:t>
      </w:r>
    </w:p>
    <w:p w:rsidR="00CE2FDD" w:rsidRDefault="00CE2FDD" w:rsidP="00CE2FDD">
      <w:pPr>
        <w:jc w:val="center"/>
      </w:pPr>
      <w:r>
        <w:t>АДМИНИСТРАЦИЯ МУНИЦИПАЛЬНОГО ОБРАЗОВАНИЯ</w:t>
      </w:r>
    </w:p>
    <w:p w:rsidR="00CE2FDD" w:rsidRDefault="00CE2FDD" w:rsidP="00CE2FDD">
      <w:pPr>
        <w:jc w:val="center"/>
      </w:pPr>
      <w:r>
        <w:t>СЕЛЬСКОЕ ПОСЕЛЕНИЕ «БОЛЬШЕКУДАРИНСКОЕ»</w:t>
      </w:r>
    </w:p>
    <w:p w:rsidR="00CE2FDD" w:rsidRDefault="00CE2FDD" w:rsidP="00CE2FDD">
      <w:pPr>
        <w:pBdr>
          <w:bottom w:val="double" w:sz="6" w:space="1" w:color="auto"/>
        </w:pBdr>
        <w:jc w:val="center"/>
      </w:pPr>
      <w:r>
        <w:t xml:space="preserve">Постановление  </w:t>
      </w:r>
    </w:p>
    <w:p w:rsidR="00CE2FDD" w:rsidRDefault="00CE2FDD" w:rsidP="00CE2FDD"/>
    <w:p w:rsidR="00CE2FDD" w:rsidRDefault="00F77E80" w:rsidP="00CE2FDD">
      <w:r>
        <w:t>«18</w:t>
      </w:r>
      <w:r w:rsidR="00CE2FDD">
        <w:t xml:space="preserve">» апреля  2016г.                                  № 23                                             </w:t>
      </w:r>
      <w:proofErr w:type="spellStart"/>
      <w:r w:rsidR="00CE2FDD">
        <w:t>п</w:t>
      </w:r>
      <w:proofErr w:type="gramStart"/>
      <w:r w:rsidR="00CE2FDD">
        <w:t>.О</w:t>
      </w:r>
      <w:proofErr w:type="gramEnd"/>
      <w:r w:rsidR="00CE2FDD">
        <w:t>ктябрьский</w:t>
      </w:r>
      <w:proofErr w:type="spellEnd"/>
    </w:p>
    <w:p w:rsidR="0072533A" w:rsidRDefault="0072533A"/>
    <w:p w:rsidR="00CE2FDD" w:rsidRDefault="00CE2FDD">
      <w:r>
        <w:t>О создании и организации деятельности маневренной группы на территории Муниципального образования сельское поселение «</w:t>
      </w:r>
      <w:proofErr w:type="spellStart"/>
      <w:r>
        <w:t>Большекударинское</w:t>
      </w:r>
      <w:proofErr w:type="spellEnd"/>
      <w:r>
        <w:t>»</w:t>
      </w:r>
    </w:p>
    <w:p w:rsidR="00CE2FDD" w:rsidRDefault="00CE2FDD"/>
    <w:p w:rsidR="00CE2FDD" w:rsidRDefault="00CE2FDD"/>
    <w:p w:rsidR="00F77E80" w:rsidRDefault="00F77E80">
      <w:r>
        <w:t xml:space="preserve">           </w:t>
      </w:r>
      <w:r w:rsidR="00CE2FDD">
        <w:t>В целях реализации Федерального  закона от 06.10.2003г. № 131-ФЗ «</w:t>
      </w:r>
      <w:proofErr w:type="gramStart"/>
      <w:r w:rsidR="00CE2FDD">
        <w:t>Об</w:t>
      </w:r>
      <w:proofErr w:type="gramEnd"/>
      <w:r w:rsidR="00CE2FDD">
        <w:t xml:space="preserve"> общих </w:t>
      </w:r>
      <w:proofErr w:type="gramStart"/>
      <w:r w:rsidR="00CE2FDD">
        <w:t>принципах организации местного самоуправления в Российской Федерации», Федерального закона от 22.06.2008г. №123 «Технический регламент о требованиях пожарной безопасности», исполнения Распоряжения Правительства Республики Бурятия от 15.02.2016г. № 77-р, для организации предотвращения и своевременного реагирования на муниципальном уровне на природные п</w:t>
      </w:r>
      <w:r>
        <w:t>ожары, возникающие в районе сел поселения «</w:t>
      </w:r>
      <w:proofErr w:type="spellStart"/>
      <w:r>
        <w:t>Большекударинское</w:t>
      </w:r>
      <w:proofErr w:type="spellEnd"/>
      <w:r>
        <w:t>» на основании решения сельского схода МО СП «</w:t>
      </w:r>
      <w:proofErr w:type="spellStart"/>
      <w:r>
        <w:t>Большекударинское</w:t>
      </w:r>
      <w:proofErr w:type="spellEnd"/>
      <w:r>
        <w:t xml:space="preserve">» от 15 апреля 2016г. </w:t>
      </w:r>
      <w:proofErr w:type="gramEnd"/>
    </w:p>
    <w:p w:rsidR="00CE2FDD" w:rsidRDefault="00F77E80">
      <w:pPr>
        <w:rPr>
          <w:b/>
        </w:rPr>
      </w:pPr>
      <w:r>
        <w:t xml:space="preserve">  </w:t>
      </w:r>
      <w:r w:rsidRPr="00F77E80">
        <w:rPr>
          <w:b/>
        </w:rPr>
        <w:t>постановляю:</w:t>
      </w:r>
    </w:p>
    <w:p w:rsidR="00F77E80" w:rsidRDefault="00F77E80">
      <w:pPr>
        <w:rPr>
          <w:b/>
        </w:rPr>
      </w:pPr>
    </w:p>
    <w:p w:rsidR="00F77E80" w:rsidRDefault="00F77E80" w:rsidP="00F77E80">
      <w:pPr>
        <w:pStyle w:val="a3"/>
        <w:numPr>
          <w:ilvl w:val="0"/>
          <w:numId w:val="2"/>
        </w:numPr>
      </w:pPr>
      <w:r>
        <w:t>Создать на территории МО СП «</w:t>
      </w:r>
      <w:proofErr w:type="spellStart"/>
      <w:r>
        <w:t>Большекударинское</w:t>
      </w:r>
      <w:proofErr w:type="spellEnd"/>
      <w:r>
        <w:t>» маневренную группу.</w:t>
      </w:r>
    </w:p>
    <w:p w:rsidR="00F77E80" w:rsidRDefault="00F77E80" w:rsidP="00F77E80">
      <w:pPr>
        <w:pStyle w:val="a3"/>
        <w:numPr>
          <w:ilvl w:val="0"/>
          <w:numId w:val="2"/>
        </w:numPr>
      </w:pPr>
      <w:r>
        <w:t xml:space="preserve">Назначить старшим маневренной группы </w:t>
      </w:r>
      <w:proofErr w:type="spellStart"/>
      <w:r>
        <w:t>Гулигуева</w:t>
      </w:r>
      <w:proofErr w:type="spellEnd"/>
      <w:r>
        <w:t xml:space="preserve"> Владимира </w:t>
      </w:r>
      <w:proofErr w:type="spellStart"/>
      <w:r>
        <w:t>Ирдынжаповича</w:t>
      </w:r>
      <w:proofErr w:type="spellEnd"/>
      <w:r>
        <w:t>.</w:t>
      </w:r>
    </w:p>
    <w:p w:rsidR="00F77E80" w:rsidRDefault="00F77E80" w:rsidP="00F77E80">
      <w:pPr>
        <w:pStyle w:val="a3"/>
        <w:numPr>
          <w:ilvl w:val="0"/>
          <w:numId w:val="2"/>
        </w:numPr>
      </w:pPr>
      <w:r>
        <w:t>Утвердить:</w:t>
      </w:r>
    </w:p>
    <w:p w:rsidR="00F77E80" w:rsidRDefault="00F77E80" w:rsidP="00F77E80">
      <w:pPr>
        <w:pStyle w:val="a3"/>
        <w:numPr>
          <w:ilvl w:val="1"/>
          <w:numId w:val="2"/>
        </w:numPr>
      </w:pPr>
      <w:r>
        <w:t>Положение о маневренной группе МО СП «</w:t>
      </w:r>
      <w:proofErr w:type="spellStart"/>
      <w:r>
        <w:t>Большекударинское</w:t>
      </w:r>
      <w:proofErr w:type="spellEnd"/>
      <w:r>
        <w:t>» (Приложение№1)</w:t>
      </w:r>
    </w:p>
    <w:p w:rsidR="00F77E80" w:rsidRDefault="00F77E80" w:rsidP="00F77E80">
      <w:pPr>
        <w:pStyle w:val="a3"/>
        <w:numPr>
          <w:ilvl w:val="1"/>
          <w:numId w:val="2"/>
        </w:numPr>
      </w:pPr>
      <w:r>
        <w:t xml:space="preserve">Состав маневренной группы </w:t>
      </w:r>
      <w:r w:rsidRPr="00F77E80">
        <w:t>МО СП «</w:t>
      </w:r>
      <w:proofErr w:type="spellStart"/>
      <w:r>
        <w:t>Большекударинское</w:t>
      </w:r>
      <w:proofErr w:type="spellEnd"/>
      <w:r>
        <w:t>» (Приложение№2</w:t>
      </w:r>
      <w:r w:rsidRPr="00F77E80">
        <w:t>)</w:t>
      </w:r>
    </w:p>
    <w:p w:rsidR="00F77E80" w:rsidRPr="00F77E80" w:rsidRDefault="00F77E80" w:rsidP="00F77E80">
      <w:pPr>
        <w:pStyle w:val="a3"/>
        <w:numPr>
          <w:ilvl w:val="1"/>
          <w:numId w:val="2"/>
        </w:numPr>
      </w:pPr>
      <w:r>
        <w:t xml:space="preserve">Перечень оснащения </w:t>
      </w:r>
      <w:r w:rsidRPr="00F77E80">
        <w:t>маневренной группы МО СП «</w:t>
      </w:r>
      <w:proofErr w:type="spellStart"/>
      <w:r>
        <w:t>Большекударинское</w:t>
      </w:r>
      <w:proofErr w:type="spellEnd"/>
      <w:r>
        <w:t>» (Приложение№3</w:t>
      </w:r>
      <w:r w:rsidRPr="00F77E80">
        <w:t>)</w:t>
      </w:r>
    </w:p>
    <w:p w:rsidR="00F77E80" w:rsidRPr="00F77E80" w:rsidRDefault="00F77E80" w:rsidP="00F77E80">
      <w:pPr>
        <w:pStyle w:val="a3"/>
        <w:numPr>
          <w:ilvl w:val="1"/>
          <w:numId w:val="2"/>
        </w:numPr>
      </w:pPr>
      <w:r>
        <w:t xml:space="preserve">Программу подготовки маневренной группы </w:t>
      </w:r>
      <w:r w:rsidRPr="00F77E80">
        <w:t>МО СП «</w:t>
      </w:r>
      <w:proofErr w:type="spellStart"/>
      <w:r>
        <w:t>Большекударинское</w:t>
      </w:r>
      <w:proofErr w:type="spellEnd"/>
      <w:r>
        <w:t>» (Приложение№4</w:t>
      </w:r>
      <w:r w:rsidRPr="00F77E80">
        <w:t>)</w:t>
      </w:r>
    </w:p>
    <w:p w:rsidR="00F77E80" w:rsidRDefault="00F77E80" w:rsidP="00F77E80">
      <w:pPr>
        <w:pStyle w:val="a3"/>
        <w:numPr>
          <w:ilvl w:val="1"/>
          <w:numId w:val="2"/>
        </w:numPr>
      </w:pPr>
      <w:r>
        <w:t>Зону обслуживания (Приложение № 5)</w:t>
      </w:r>
    </w:p>
    <w:p w:rsidR="007B1519" w:rsidRDefault="007B1519" w:rsidP="00F77E80">
      <w:pPr>
        <w:pStyle w:val="a3"/>
        <w:numPr>
          <w:ilvl w:val="1"/>
          <w:numId w:val="2"/>
        </w:numPr>
      </w:pPr>
      <w:r>
        <w:t>Расчет сил и средств, входящих в маневренную группу (Приложение №6)</w:t>
      </w:r>
    </w:p>
    <w:p w:rsidR="007B1519" w:rsidRDefault="007B1519" w:rsidP="007B1519">
      <w:pPr>
        <w:pStyle w:val="a3"/>
        <w:numPr>
          <w:ilvl w:val="0"/>
          <w:numId w:val="2"/>
        </w:numPr>
      </w:pPr>
      <w:r>
        <w:t xml:space="preserve">Для обеспечения деятельности маневренной группы </w:t>
      </w:r>
      <w:r w:rsidRPr="007B1519">
        <w:t>МО СП «</w:t>
      </w:r>
      <w:proofErr w:type="spellStart"/>
      <w:r w:rsidRPr="007B1519">
        <w:t>Большекударинское</w:t>
      </w:r>
      <w:proofErr w:type="spellEnd"/>
      <w:r w:rsidRPr="007B1519">
        <w:t>»</w:t>
      </w:r>
      <w:r>
        <w:t>:</w:t>
      </w:r>
    </w:p>
    <w:p w:rsidR="007B1519" w:rsidRDefault="007B1519" w:rsidP="007B1519">
      <w:pPr>
        <w:pStyle w:val="a3"/>
        <w:numPr>
          <w:ilvl w:val="1"/>
          <w:numId w:val="2"/>
        </w:numPr>
      </w:pPr>
      <w:r>
        <w:t xml:space="preserve">Организовать хранение в здании администрации </w:t>
      </w:r>
      <w:r w:rsidRPr="007B1519">
        <w:t>МО СП «</w:t>
      </w:r>
      <w:proofErr w:type="spellStart"/>
      <w:r w:rsidRPr="007B1519">
        <w:t>Большекударинское</w:t>
      </w:r>
      <w:proofErr w:type="spellEnd"/>
      <w:r w:rsidRPr="007B1519">
        <w:t>»</w:t>
      </w:r>
      <w:r>
        <w:t xml:space="preserve"> средств тушения природных пожаров.</w:t>
      </w:r>
    </w:p>
    <w:p w:rsidR="007B1519" w:rsidRDefault="007B1519" w:rsidP="007B1519">
      <w:pPr>
        <w:pStyle w:val="a3"/>
        <w:numPr>
          <w:ilvl w:val="1"/>
          <w:numId w:val="2"/>
        </w:numPr>
      </w:pPr>
      <w:r>
        <w:t>Организовать привлечение:</w:t>
      </w:r>
    </w:p>
    <w:p w:rsidR="007B1519" w:rsidRDefault="007B1519" w:rsidP="007B1519">
      <w:pPr>
        <w:pStyle w:val="a3"/>
      </w:pPr>
      <w:r>
        <w:t xml:space="preserve">- для перевозки маневренной группы автомобиль </w:t>
      </w:r>
      <w:r w:rsidRPr="007B1519">
        <w:t>УАЗ-220694</w:t>
      </w:r>
      <w:r>
        <w:t xml:space="preserve"> гос.№ </w:t>
      </w:r>
      <w:r w:rsidRPr="007B1519">
        <w:t>М 801ВС</w:t>
      </w:r>
      <w:r>
        <w:t xml:space="preserve"> </w:t>
      </w:r>
      <w:r w:rsidRPr="007B1519">
        <w:t>МО СП «</w:t>
      </w:r>
      <w:proofErr w:type="spellStart"/>
      <w:r w:rsidRPr="007B1519">
        <w:t>Большекударинское</w:t>
      </w:r>
      <w:proofErr w:type="spellEnd"/>
      <w:r w:rsidRPr="007B1519">
        <w:t>»</w:t>
      </w:r>
      <w:r>
        <w:t>;</w:t>
      </w:r>
    </w:p>
    <w:p w:rsidR="007B1519" w:rsidRDefault="007B1519" w:rsidP="007B1519">
      <w:pPr>
        <w:pStyle w:val="a3"/>
      </w:pPr>
      <w:r>
        <w:t xml:space="preserve">- для целей пожаротушения автомобиль </w:t>
      </w:r>
      <w:r w:rsidR="004A07DD" w:rsidRPr="004A07DD">
        <w:t>ЗИЛ 131АРС14</w:t>
      </w:r>
      <w:r w:rsidR="004A07DD">
        <w:t xml:space="preserve"> гос.№ </w:t>
      </w:r>
      <w:r w:rsidR="004A07DD" w:rsidRPr="004A07DD">
        <w:t>Н871ЕУ203</w:t>
      </w:r>
      <w:r w:rsidR="004A07DD">
        <w:t xml:space="preserve"> </w:t>
      </w:r>
      <w:r w:rsidR="004A07DD" w:rsidRPr="004A07DD">
        <w:t>МО СП «</w:t>
      </w:r>
      <w:proofErr w:type="spellStart"/>
      <w:r w:rsidR="004A07DD" w:rsidRPr="004A07DD">
        <w:t>Большекударинское</w:t>
      </w:r>
      <w:proofErr w:type="spellEnd"/>
      <w:r w:rsidR="004A07DD" w:rsidRPr="004A07DD">
        <w:t>»;</w:t>
      </w:r>
    </w:p>
    <w:p w:rsidR="004A07DD" w:rsidRDefault="004A07DD" w:rsidP="004A07DD">
      <w:r>
        <w:t xml:space="preserve">      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A07DD" w:rsidRDefault="004A07DD" w:rsidP="004A07DD"/>
    <w:p w:rsidR="004A07DD" w:rsidRDefault="004A07DD" w:rsidP="004A07DD"/>
    <w:p w:rsidR="004A07DD" w:rsidRDefault="004A07DD" w:rsidP="004A07DD"/>
    <w:p w:rsidR="004A07DD" w:rsidRDefault="004A07DD" w:rsidP="004A07DD"/>
    <w:p w:rsidR="004A07DD" w:rsidRDefault="004A07DD" w:rsidP="004A07DD"/>
    <w:p w:rsidR="004A07DD" w:rsidRDefault="004A07DD" w:rsidP="004A07DD">
      <w:pPr>
        <w:jc w:val="center"/>
      </w:pPr>
      <w:r>
        <w:t>Глава МО СП «</w:t>
      </w:r>
      <w:proofErr w:type="spellStart"/>
      <w:r>
        <w:t>Большекударинское</w:t>
      </w:r>
      <w:proofErr w:type="spellEnd"/>
      <w:r>
        <w:t xml:space="preserve">»                                        </w:t>
      </w:r>
      <w:proofErr w:type="spellStart"/>
      <w:r>
        <w:t>Содбоев</w:t>
      </w:r>
      <w:proofErr w:type="spellEnd"/>
      <w:r>
        <w:t xml:space="preserve"> Н.Б.</w:t>
      </w:r>
    </w:p>
    <w:p w:rsidR="004A07DD" w:rsidRDefault="004A07DD" w:rsidP="004A07DD">
      <w:pPr>
        <w:jc w:val="center"/>
      </w:pPr>
    </w:p>
    <w:p w:rsidR="004A07DD" w:rsidRDefault="004A07DD" w:rsidP="004A07DD">
      <w:pPr>
        <w:jc w:val="center"/>
      </w:pPr>
    </w:p>
    <w:p w:rsidR="004A07DD" w:rsidRDefault="004A07DD" w:rsidP="004A07DD">
      <w:pPr>
        <w:jc w:val="center"/>
      </w:pPr>
    </w:p>
    <w:p w:rsidR="00003E84" w:rsidRDefault="00003E84" w:rsidP="004A07DD">
      <w:pPr>
        <w:jc w:val="center"/>
      </w:pPr>
    </w:p>
    <w:p w:rsidR="00003E84" w:rsidRDefault="00003E84" w:rsidP="004A07DD">
      <w:pPr>
        <w:jc w:val="center"/>
      </w:pPr>
    </w:p>
    <w:p w:rsidR="004A07DD" w:rsidRDefault="004A07DD" w:rsidP="004A07DD">
      <w:pPr>
        <w:jc w:val="center"/>
      </w:pPr>
    </w:p>
    <w:p w:rsidR="00003E84" w:rsidRDefault="00003E84" w:rsidP="004A07DD">
      <w:pPr>
        <w:jc w:val="center"/>
      </w:pPr>
    </w:p>
    <w:p w:rsidR="004A07DD" w:rsidRDefault="003D7ED2" w:rsidP="003D7ED2">
      <w:pPr>
        <w:jc w:val="center"/>
        <w:rPr>
          <w:noProof/>
        </w:rPr>
      </w:pPr>
      <w:r>
        <w:rPr>
          <w:noProof/>
        </w:rPr>
        <w:lastRenderedPageBreak/>
        <w:t xml:space="preserve">                                                                     Приложение № 1</w:t>
      </w:r>
    </w:p>
    <w:p w:rsidR="003D7ED2" w:rsidRDefault="003D7ED2" w:rsidP="003D7ED2">
      <w:pPr>
        <w:jc w:val="right"/>
        <w:rPr>
          <w:noProof/>
        </w:rPr>
      </w:pPr>
      <w:r>
        <w:rPr>
          <w:noProof/>
        </w:rPr>
        <w:t xml:space="preserve">к постановлению администрации </w:t>
      </w:r>
    </w:p>
    <w:p w:rsidR="003D7ED2" w:rsidRDefault="003D7ED2" w:rsidP="003D7ED2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МО СП «Большекударинское»</w:t>
      </w:r>
    </w:p>
    <w:p w:rsidR="003D7ED2" w:rsidRDefault="003D7ED2" w:rsidP="003D7ED2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Кяхтинского района</w:t>
      </w:r>
    </w:p>
    <w:p w:rsidR="003D7ED2" w:rsidRDefault="003D7ED2" w:rsidP="003D7ED2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№ 23 от 18.04.2016г.</w:t>
      </w:r>
    </w:p>
    <w:p w:rsidR="003D7ED2" w:rsidRDefault="003D7ED2" w:rsidP="003D7ED2">
      <w:pPr>
        <w:jc w:val="center"/>
        <w:rPr>
          <w:noProof/>
        </w:rPr>
      </w:pPr>
    </w:p>
    <w:p w:rsidR="003D7ED2" w:rsidRDefault="003D7ED2" w:rsidP="003D7ED2">
      <w:pPr>
        <w:jc w:val="center"/>
        <w:rPr>
          <w:noProof/>
        </w:rPr>
      </w:pPr>
      <w:r>
        <w:rPr>
          <w:noProof/>
        </w:rPr>
        <w:t>ПОЛОЖЕНИЕ</w:t>
      </w:r>
    </w:p>
    <w:p w:rsidR="003D7ED2" w:rsidRDefault="003D7ED2" w:rsidP="003D7ED2">
      <w:pPr>
        <w:jc w:val="center"/>
        <w:rPr>
          <w:noProof/>
        </w:rPr>
      </w:pPr>
      <w:r>
        <w:rPr>
          <w:noProof/>
        </w:rPr>
        <w:t>о маневренной группе МО СП «Большекударинское»</w:t>
      </w:r>
    </w:p>
    <w:p w:rsidR="003D7ED2" w:rsidRDefault="003D7ED2" w:rsidP="000809F5">
      <w:pPr>
        <w:pStyle w:val="a3"/>
        <w:numPr>
          <w:ilvl w:val="0"/>
          <w:numId w:val="3"/>
        </w:numPr>
        <w:ind w:left="709"/>
      </w:pPr>
      <w:r>
        <w:t>Общие положения.</w:t>
      </w:r>
    </w:p>
    <w:p w:rsidR="003D7ED2" w:rsidRDefault="003D7ED2" w:rsidP="00330961">
      <w:pPr>
        <w:pStyle w:val="a3"/>
        <w:numPr>
          <w:ilvl w:val="1"/>
          <w:numId w:val="3"/>
        </w:numPr>
      </w:pPr>
      <w:r>
        <w:t xml:space="preserve">Цель создания маневренной </w:t>
      </w:r>
      <w:r w:rsidR="00330961">
        <w:t>группы – организация предотвращения и своевременного реагирования на природные пожары, возникающие на территории МО СП «</w:t>
      </w:r>
      <w:proofErr w:type="spellStart"/>
      <w:r w:rsidR="00330961">
        <w:t>Большекударинское</w:t>
      </w:r>
      <w:proofErr w:type="spellEnd"/>
      <w:r w:rsidR="00330961">
        <w:t>».</w:t>
      </w:r>
    </w:p>
    <w:p w:rsidR="00330961" w:rsidRDefault="00330961" w:rsidP="00330961">
      <w:pPr>
        <w:pStyle w:val="a3"/>
        <w:numPr>
          <w:ilvl w:val="1"/>
          <w:numId w:val="3"/>
        </w:numPr>
      </w:pPr>
      <w:r>
        <w:t>Маневренная группа МО СП «</w:t>
      </w:r>
      <w:proofErr w:type="spellStart"/>
      <w:r>
        <w:t>Большекударинское</w:t>
      </w:r>
      <w:proofErr w:type="spellEnd"/>
      <w:r>
        <w:t>» создается в рамках реализации Распоряжения Правительства Республики Бурятия от 15.02.2016 № 77-р.</w:t>
      </w:r>
    </w:p>
    <w:p w:rsidR="00330961" w:rsidRDefault="00330961" w:rsidP="00330961">
      <w:pPr>
        <w:pStyle w:val="a3"/>
        <w:numPr>
          <w:ilvl w:val="1"/>
          <w:numId w:val="3"/>
        </w:numPr>
      </w:pPr>
      <w:r>
        <w:t>Создание, организация работы и руководство деятельностью маневренной группы возлагается на руководителя МО СП «</w:t>
      </w:r>
      <w:proofErr w:type="spellStart"/>
      <w:r>
        <w:t>Большекударинское</w:t>
      </w:r>
      <w:proofErr w:type="spellEnd"/>
      <w:r>
        <w:t xml:space="preserve">».  Состав  и оснащение утверждаются Постановлением главы </w:t>
      </w:r>
      <w:r w:rsidRPr="00330961">
        <w:t>МО СП «</w:t>
      </w:r>
      <w:proofErr w:type="spellStart"/>
      <w:r w:rsidRPr="00330961">
        <w:t>Большекударинское</w:t>
      </w:r>
      <w:proofErr w:type="spellEnd"/>
      <w:r w:rsidRPr="00330961">
        <w:t>»</w:t>
      </w:r>
      <w:r>
        <w:t>. Старшим группы назначается наиболее подготовленный человек.</w:t>
      </w:r>
    </w:p>
    <w:p w:rsidR="00330961" w:rsidRDefault="00330961" w:rsidP="00330961">
      <w:pPr>
        <w:pStyle w:val="a3"/>
        <w:numPr>
          <w:ilvl w:val="1"/>
          <w:numId w:val="3"/>
        </w:numPr>
      </w:pPr>
      <w:r>
        <w:t>В своей деятельности руководствуются нормативными пр</w:t>
      </w:r>
      <w:r w:rsidR="00A81D09">
        <w:t>авовыми актами Российской Феде</w:t>
      </w:r>
      <w:r>
        <w:t xml:space="preserve">рации, Республики Бурятия, нормативными и иными актами МЧС </w:t>
      </w:r>
      <w:r w:rsidR="00A81D09">
        <w:t>России, ведомственными документами, приказами, инструкциями и распоряжениями руководителей органов местного самоуправления, а также настоящим Положением.</w:t>
      </w:r>
    </w:p>
    <w:p w:rsidR="00A81D09" w:rsidRDefault="00A81D09" w:rsidP="00A81D09">
      <w:pPr>
        <w:pStyle w:val="a3"/>
        <w:numPr>
          <w:ilvl w:val="0"/>
          <w:numId w:val="3"/>
        </w:numPr>
      </w:pPr>
      <w:r>
        <w:t>Основные задачи маневренной группы.</w:t>
      </w:r>
    </w:p>
    <w:p w:rsidR="00A81D09" w:rsidRDefault="000809F5" w:rsidP="00A81D09">
      <w:pPr>
        <w:pStyle w:val="a3"/>
      </w:pPr>
      <w:r>
        <w:t xml:space="preserve">  </w:t>
      </w:r>
      <w:r w:rsidR="00A81D09">
        <w:t>2.1.    Основными задачами являются:</w:t>
      </w:r>
    </w:p>
    <w:p w:rsidR="00A81D09" w:rsidRDefault="000809F5" w:rsidP="00A81D09">
      <w:pPr>
        <w:pStyle w:val="a3"/>
      </w:pPr>
      <w:r>
        <w:t xml:space="preserve">  </w:t>
      </w:r>
      <w:r w:rsidR="00A81D09">
        <w:t>2.1.1.  Мониторинг обстановки.</w:t>
      </w:r>
    </w:p>
    <w:p w:rsidR="00A81D09" w:rsidRDefault="000809F5" w:rsidP="000809F5">
      <w:pPr>
        <w:pStyle w:val="a3"/>
        <w:ind w:left="1134" w:hanging="414"/>
      </w:pPr>
      <w:r>
        <w:t xml:space="preserve">  </w:t>
      </w:r>
      <w:r w:rsidR="00A81D09">
        <w:t xml:space="preserve">2.1.2.  Оперативное реагирование на возникший очаг пожара на территории </w:t>
      </w:r>
      <w:r>
        <w:t xml:space="preserve">   </w:t>
      </w:r>
      <w:r w:rsidR="00A81D09">
        <w:t>муниципального образования и угрозам перехода лесного пожара на населенные пункты.</w:t>
      </w:r>
    </w:p>
    <w:p w:rsidR="000809F5" w:rsidRDefault="000809F5" w:rsidP="000809F5">
      <w:r>
        <w:t xml:space="preserve">             </w:t>
      </w:r>
      <w:r w:rsidR="00A81D09">
        <w:t>2.1.3.   Профилактические мероприятия</w:t>
      </w:r>
      <w:r>
        <w:t xml:space="preserve">, направленные на работу с населением </w:t>
      </w:r>
      <w:proofErr w:type="gramStart"/>
      <w:r>
        <w:t>по</w:t>
      </w:r>
      <w:proofErr w:type="gramEnd"/>
      <w:r>
        <w:t xml:space="preserve">   </w:t>
      </w:r>
    </w:p>
    <w:p w:rsidR="000809F5" w:rsidRDefault="000809F5" w:rsidP="000809F5">
      <w:r>
        <w:t xml:space="preserve">                   соблюдению правил пожарной безопасности, проведение противопожарной  </w:t>
      </w:r>
    </w:p>
    <w:p w:rsidR="00A81D09" w:rsidRDefault="000809F5" w:rsidP="000809F5">
      <w:r>
        <w:t xml:space="preserve">                   пропаганды.</w:t>
      </w:r>
    </w:p>
    <w:p w:rsidR="00704418" w:rsidRDefault="000809F5" w:rsidP="00A81D09">
      <w:pPr>
        <w:pStyle w:val="a3"/>
      </w:pPr>
      <w:r>
        <w:t xml:space="preserve">  2.1.4.  Организация патрулирования, в части выявления очагов возгораний, </w:t>
      </w:r>
      <w:r w:rsidR="00704418">
        <w:t xml:space="preserve"> </w:t>
      </w:r>
    </w:p>
    <w:p w:rsidR="000809F5" w:rsidRDefault="00704418" w:rsidP="00A81D09">
      <w:pPr>
        <w:pStyle w:val="a3"/>
      </w:pPr>
      <w:r>
        <w:t xml:space="preserve">       </w:t>
      </w:r>
      <w:r w:rsidR="000809F5">
        <w:t>несанкционированных палов.</w:t>
      </w:r>
    </w:p>
    <w:p w:rsidR="00704418" w:rsidRDefault="00704418" w:rsidP="00704418">
      <w:r>
        <w:t xml:space="preserve">             </w:t>
      </w:r>
      <w:r w:rsidR="000809F5">
        <w:t xml:space="preserve"> 2.1.5.  Организация взаимодействия с организациями, населением для решения </w:t>
      </w:r>
      <w:r>
        <w:t xml:space="preserve">   </w:t>
      </w:r>
    </w:p>
    <w:p w:rsidR="00704418" w:rsidRDefault="00704418" w:rsidP="00704418">
      <w:r>
        <w:t xml:space="preserve">                  </w:t>
      </w:r>
      <w:r w:rsidR="000809F5">
        <w:t xml:space="preserve">неотложных вопросов по обеспечению пожарной безопасности или выполнении </w:t>
      </w:r>
      <w:r>
        <w:t xml:space="preserve"> </w:t>
      </w:r>
    </w:p>
    <w:p w:rsidR="00704418" w:rsidRDefault="00704418" w:rsidP="00704418">
      <w:r>
        <w:t xml:space="preserve">                 </w:t>
      </w:r>
      <w:r w:rsidR="000809F5">
        <w:t xml:space="preserve">мероприятий, связанных с ликвидацией возникших очагов пожара </w:t>
      </w:r>
      <w:proofErr w:type="gramStart"/>
      <w:r w:rsidR="000809F5">
        <w:t>на</w:t>
      </w:r>
      <w:proofErr w:type="gramEnd"/>
      <w:r w:rsidR="000809F5">
        <w:t xml:space="preserve"> </w:t>
      </w:r>
      <w:r>
        <w:t xml:space="preserve"> </w:t>
      </w:r>
    </w:p>
    <w:p w:rsidR="00704418" w:rsidRDefault="00704418" w:rsidP="00704418">
      <w:r>
        <w:t xml:space="preserve">                 </w:t>
      </w:r>
      <w:r w:rsidR="000809F5">
        <w:t xml:space="preserve">территории муниципального образования и угрозе перехода лесных пожаров </w:t>
      </w:r>
      <w:proofErr w:type="gramStart"/>
      <w:r w:rsidR="000809F5">
        <w:t>на</w:t>
      </w:r>
      <w:proofErr w:type="gramEnd"/>
      <w:r w:rsidR="000809F5">
        <w:t xml:space="preserve"> </w:t>
      </w:r>
    </w:p>
    <w:p w:rsidR="000809F5" w:rsidRDefault="00704418" w:rsidP="00704418">
      <w:r>
        <w:t xml:space="preserve">                 </w:t>
      </w:r>
      <w:r w:rsidR="000809F5">
        <w:t>населенные пункты.</w:t>
      </w:r>
    </w:p>
    <w:p w:rsidR="000809F5" w:rsidRDefault="00704418" w:rsidP="00704418">
      <w:pPr>
        <w:pStyle w:val="a3"/>
        <w:numPr>
          <w:ilvl w:val="0"/>
          <w:numId w:val="3"/>
        </w:numPr>
      </w:pPr>
      <w:r>
        <w:t>Порядок создания и организации работы</w:t>
      </w:r>
    </w:p>
    <w:p w:rsidR="00704418" w:rsidRDefault="00704418" w:rsidP="00704418">
      <w:pPr>
        <w:pStyle w:val="a3"/>
        <w:ind w:left="851"/>
      </w:pPr>
      <w:r>
        <w:t>3.1. Маневренные группы создаются Постановлением главы МО СП «</w:t>
      </w:r>
      <w:proofErr w:type="spellStart"/>
      <w:r>
        <w:t>Большекударинское</w:t>
      </w:r>
      <w:proofErr w:type="spellEnd"/>
      <w:r>
        <w:t>»</w:t>
      </w:r>
    </w:p>
    <w:p w:rsidR="00704418" w:rsidRDefault="005F57E8" w:rsidP="00704418">
      <w:pPr>
        <w:pStyle w:val="a3"/>
        <w:ind w:left="851" w:hanging="131"/>
      </w:pPr>
      <w:r>
        <w:t xml:space="preserve">  </w:t>
      </w:r>
      <w:r w:rsidR="00704418">
        <w:t>3.2. В Постановлении главы МО о создании маневренной группы указывается следующая информация:</w:t>
      </w:r>
    </w:p>
    <w:p w:rsidR="00704418" w:rsidRDefault="00704418" w:rsidP="00704418">
      <w:pPr>
        <w:pStyle w:val="a3"/>
      </w:pPr>
      <w:r>
        <w:t>Цель создания, место дислокации и подчиненность группы;</w:t>
      </w:r>
    </w:p>
    <w:p w:rsidR="00704418" w:rsidRDefault="00704418" w:rsidP="00704418">
      <w:pPr>
        <w:pStyle w:val="a3"/>
      </w:pPr>
      <w:r>
        <w:t>Утверждение перечня групп по району;</w:t>
      </w:r>
    </w:p>
    <w:p w:rsidR="00704418" w:rsidRDefault="00704418" w:rsidP="00704418">
      <w:pPr>
        <w:pStyle w:val="a3"/>
      </w:pPr>
      <w:r>
        <w:t>Утверждение программы подготовки;</w:t>
      </w:r>
    </w:p>
    <w:p w:rsidR="00704418" w:rsidRDefault="00704418" w:rsidP="00704418">
      <w:pPr>
        <w:pStyle w:val="a3"/>
      </w:pPr>
      <w:r>
        <w:t>Утверждение зон обслуживания;</w:t>
      </w:r>
    </w:p>
    <w:p w:rsidR="00704418" w:rsidRDefault="00704418" w:rsidP="00704418">
      <w:pPr>
        <w:pStyle w:val="a3"/>
      </w:pPr>
      <w:r>
        <w:t>Утверждение типовой структуры;</w:t>
      </w:r>
    </w:p>
    <w:p w:rsidR="00704418" w:rsidRDefault="00704418" w:rsidP="00704418">
      <w:pPr>
        <w:pStyle w:val="a3"/>
      </w:pPr>
      <w:r>
        <w:t>Утверждение расчета сил и средств, входящих в состав групп.</w:t>
      </w:r>
    </w:p>
    <w:p w:rsidR="00704418" w:rsidRDefault="00704418" w:rsidP="005F57E8">
      <w:pPr>
        <w:pStyle w:val="a3"/>
        <w:ind w:left="851"/>
      </w:pPr>
      <w:r>
        <w:t xml:space="preserve">3.3. </w:t>
      </w:r>
      <w:r w:rsidR="005F57E8">
        <w:t>Численный состав маневренной группы устанавливается главой сельского поселения (руководителем организации).</w:t>
      </w:r>
    </w:p>
    <w:p w:rsidR="005F57E8" w:rsidRDefault="005F57E8" w:rsidP="005F57E8">
      <w:pPr>
        <w:pStyle w:val="a3"/>
        <w:ind w:left="851"/>
      </w:pPr>
      <w:r>
        <w:lastRenderedPageBreak/>
        <w:t xml:space="preserve">3.4.  Каждый член маневренной группы должен быть пригоден к выполнению возложенных на него задач, а также должен иметь необходимые знания и навыки для осуществления обязанностей </w:t>
      </w:r>
      <w:proofErr w:type="gramStart"/>
      <w:r>
        <w:t>согласно задач</w:t>
      </w:r>
      <w:proofErr w:type="gramEnd"/>
      <w:r>
        <w:t xml:space="preserve"> и функций, возложенных на группу.</w:t>
      </w:r>
    </w:p>
    <w:p w:rsidR="005F57E8" w:rsidRDefault="005F57E8" w:rsidP="005F57E8">
      <w:pPr>
        <w:pStyle w:val="a3"/>
        <w:ind w:left="851"/>
      </w:pPr>
      <w:r>
        <w:t xml:space="preserve">3.5. Члены маневренной группы должны пройти соответствующую первоначальную подготовку, на базе </w:t>
      </w:r>
      <w:r w:rsidR="00FF6196">
        <w:t xml:space="preserve">организаций </w:t>
      </w:r>
      <w:proofErr w:type="spellStart"/>
      <w:r w:rsidR="00FF6196">
        <w:t>агенства</w:t>
      </w:r>
      <w:proofErr w:type="spellEnd"/>
      <w:r w:rsidR="00FF6196">
        <w:t xml:space="preserve"> лесного хозяйства. Члены группы, не прошедшие первоначального обучения или не сдавшие зачет, к самостоятельной работе не допускаются.</w:t>
      </w:r>
    </w:p>
    <w:p w:rsidR="00FF6196" w:rsidRDefault="00FF6196" w:rsidP="005F57E8">
      <w:pPr>
        <w:pStyle w:val="a3"/>
        <w:ind w:left="851"/>
      </w:pPr>
      <w:r>
        <w:t xml:space="preserve">3.6. </w:t>
      </w:r>
      <w:r w:rsidR="00BB6925">
        <w:t xml:space="preserve">Последующая подготовка членов группы проводится ежегодно перед началом пожароопасного периода, осуществляется на базе организаций </w:t>
      </w:r>
      <w:proofErr w:type="spellStart"/>
      <w:r w:rsidR="00BB6925">
        <w:t>агенства</w:t>
      </w:r>
      <w:proofErr w:type="spellEnd"/>
      <w:r w:rsidR="00BB6925">
        <w:t xml:space="preserve"> лесного хозяйства.</w:t>
      </w:r>
    </w:p>
    <w:p w:rsidR="00BB6925" w:rsidRDefault="00BB6925" w:rsidP="005F57E8">
      <w:pPr>
        <w:pStyle w:val="a3"/>
        <w:ind w:left="851"/>
      </w:pPr>
      <w:r>
        <w:t>3.7. В состав маневренной группы включают силы и средства ТП РСЧС муниципального образования, такие как:</w:t>
      </w:r>
    </w:p>
    <w:p w:rsidR="00BB6925" w:rsidRDefault="00BB6925" w:rsidP="005F57E8">
      <w:pPr>
        <w:pStyle w:val="a3"/>
        <w:ind w:left="851"/>
      </w:pPr>
      <w:r>
        <w:t>-добровольческие формирования;</w:t>
      </w:r>
    </w:p>
    <w:p w:rsidR="00BB6925" w:rsidRDefault="00BB6925" w:rsidP="005F57E8">
      <w:pPr>
        <w:pStyle w:val="a3"/>
        <w:ind w:left="851"/>
      </w:pPr>
      <w:r>
        <w:t xml:space="preserve">-подразделения </w:t>
      </w:r>
      <w:proofErr w:type="spellStart"/>
      <w:r>
        <w:t>агенства</w:t>
      </w:r>
      <w:proofErr w:type="spellEnd"/>
      <w:r>
        <w:t xml:space="preserve"> лесного хозяйства;</w:t>
      </w:r>
    </w:p>
    <w:p w:rsidR="00BB6925" w:rsidRDefault="00BB6925" w:rsidP="005F57E8">
      <w:pPr>
        <w:pStyle w:val="a3"/>
        <w:ind w:left="851"/>
      </w:pPr>
      <w:r>
        <w:t>-силы и средства арендаторов;</w:t>
      </w:r>
    </w:p>
    <w:p w:rsidR="00BB6925" w:rsidRDefault="00BB6925" w:rsidP="005F57E8">
      <w:pPr>
        <w:pStyle w:val="a3"/>
        <w:ind w:left="851"/>
      </w:pPr>
      <w:r>
        <w:t>-местное население.</w:t>
      </w:r>
    </w:p>
    <w:p w:rsidR="00BB6925" w:rsidRDefault="00BB6925" w:rsidP="00BB6925">
      <w:pPr>
        <w:pStyle w:val="a3"/>
        <w:ind w:left="426"/>
      </w:pPr>
      <w:r>
        <w:t xml:space="preserve">4.    Деятельность маневренной группы организовывается на период вводимого особого противопожарного режима (режима ЧС), при повышении уровня и класса пожарной опасности, в целях профилактики и защиты населенных пунктов от возможного перехода лесных и </w:t>
      </w:r>
      <w:proofErr w:type="spellStart"/>
      <w:r>
        <w:t>ланлшафных</w:t>
      </w:r>
      <w:proofErr w:type="spellEnd"/>
      <w:r>
        <w:t xml:space="preserve"> пожаров и их тушения на ранней стадии.</w:t>
      </w:r>
    </w:p>
    <w:p w:rsidR="00BB6925" w:rsidRDefault="00BB6925" w:rsidP="00BB6925">
      <w:pPr>
        <w:pStyle w:val="a3"/>
        <w:ind w:left="426"/>
      </w:pPr>
    </w:p>
    <w:p w:rsidR="00BB6925" w:rsidRDefault="00BB6925" w:rsidP="00BB6925">
      <w:pPr>
        <w:pStyle w:val="a3"/>
        <w:ind w:left="426"/>
      </w:pPr>
    </w:p>
    <w:p w:rsidR="00BB6925" w:rsidRDefault="00BB6925" w:rsidP="00BB6925">
      <w:pPr>
        <w:pStyle w:val="a3"/>
        <w:ind w:left="426"/>
      </w:pPr>
    </w:p>
    <w:p w:rsidR="00BB6925" w:rsidRDefault="00BB6925" w:rsidP="00BB6925">
      <w:pPr>
        <w:pStyle w:val="a3"/>
        <w:ind w:left="426"/>
      </w:pPr>
      <w:r>
        <w:t>Глава МО СП «</w:t>
      </w:r>
      <w:proofErr w:type="spellStart"/>
      <w:r>
        <w:t>Большекударинское</w:t>
      </w:r>
      <w:proofErr w:type="spellEnd"/>
      <w:r>
        <w:t xml:space="preserve">»                           </w:t>
      </w:r>
      <w:proofErr w:type="spellStart"/>
      <w:r>
        <w:t>Содбоев</w:t>
      </w:r>
      <w:proofErr w:type="spellEnd"/>
      <w:r>
        <w:t xml:space="preserve"> Н.Б.</w:t>
      </w:r>
    </w:p>
    <w:p w:rsidR="00BB6925" w:rsidRDefault="00BB6925" w:rsidP="00BB6925">
      <w:pPr>
        <w:pStyle w:val="a3"/>
        <w:ind w:left="426"/>
      </w:pPr>
    </w:p>
    <w:p w:rsidR="00BB6925" w:rsidRDefault="00BB6925" w:rsidP="00BB6925">
      <w:pPr>
        <w:pStyle w:val="a3"/>
        <w:ind w:left="426"/>
      </w:pPr>
    </w:p>
    <w:p w:rsidR="00BB6925" w:rsidRDefault="00BB6925" w:rsidP="00BB6925">
      <w:pPr>
        <w:pStyle w:val="a3"/>
        <w:ind w:left="426"/>
      </w:pPr>
    </w:p>
    <w:p w:rsidR="00BB6925" w:rsidRDefault="00BB6925" w:rsidP="00BB6925">
      <w:pPr>
        <w:pStyle w:val="a3"/>
        <w:ind w:left="426"/>
      </w:pPr>
    </w:p>
    <w:p w:rsidR="00BB6925" w:rsidRDefault="00BB6925" w:rsidP="00BB6925">
      <w:pPr>
        <w:pStyle w:val="a3"/>
        <w:ind w:left="426"/>
      </w:pPr>
    </w:p>
    <w:p w:rsidR="00BB6925" w:rsidRDefault="00BB6925" w:rsidP="00BB6925">
      <w:pPr>
        <w:pStyle w:val="a3"/>
        <w:ind w:left="426"/>
      </w:pPr>
    </w:p>
    <w:p w:rsidR="00BB6925" w:rsidRDefault="00BB6925" w:rsidP="00BB6925">
      <w:pPr>
        <w:pStyle w:val="a3"/>
        <w:ind w:left="426"/>
      </w:pPr>
    </w:p>
    <w:p w:rsidR="00BB6925" w:rsidRDefault="00BB6925" w:rsidP="00BB6925">
      <w:pPr>
        <w:pStyle w:val="a3"/>
        <w:ind w:left="426"/>
      </w:pPr>
    </w:p>
    <w:p w:rsidR="00BB6925" w:rsidRDefault="00BB6925" w:rsidP="00BB6925">
      <w:pPr>
        <w:pStyle w:val="a3"/>
        <w:ind w:left="426"/>
      </w:pPr>
    </w:p>
    <w:p w:rsidR="00BB6925" w:rsidRDefault="00BB6925" w:rsidP="00BB6925">
      <w:pPr>
        <w:pStyle w:val="a3"/>
        <w:ind w:left="426"/>
      </w:pPr>
    </w:p>
    <w:p w:rsidR="00BB6925" w:rsidRDefault="00BB6925" w:rsidP="00BB6925">
      <w:pPr>
        <w:pStyle w:val="a3"/>
        <w:ind w:left="426"/>
      </w:pPr>
    </w:p>
    <w:p w:rsidR="00BB6925" w:rsidRDefault="00BB6925" w:rsidP="00BB6925">
      <w:pPr>
        <w:pStyle w:val="a3"/>
        <w:ind w:left="426"/>
      </w:pPr>
    </w:p>
    <w:p w:rsidR="00BB6925" w:rsidRDefault="00BB6925" w:rsidP="00BB6925">
      <w:pPr>
        <w:pStyle w:val="a3"/>
        <w:ind w:left="426"/>
      </w:pPr>
    </w:p>
    <w:p w:rsidR="00BB6925" w:rsidRDefault="00BB6925" w:rsidP="00BB6925">
      <w:pPr>
        <w:pStyle w:val="a3"/>
        <w:ind w:left="426"/>
      </w:pPr>
    </w:p>
    <w:p w:rsidR="00BB6925" w:rsidRDefault="00BB6925" w:rsidP="00BB6925">
      <w:pPr>
        <w:pStyle w:val="a3"/>
        <w:ind w:left="426"/>
      </w:pPr>
    </w:p>
    <w:p w:rsidR="00BB6925" w:rsidRDefault="00BB6925" w:rsidP="00BB6925">
      <w:pPr>
        <w:pStyle w:val="a3"/>
        <w:ind w:left="426"/>
      </w:pPr>
    </w:p>
    <w:p w:rsidR="00BB6925" w:rsidRDefault="00BB6925" w:rsidP="00BB6925">
      <w:pPr>
        <w:pStyle w:val="a3"/>
        <w:ind w:left="426"/>
      </w:pPr>
    </w:p>
    <w:p w:rsidR="00BB6925" w:rsidRDefault="00BB6925" w:rsidP="00BB6925">
      <w:pPr>
        <w:pStyle w:val="a3"/>
        <w:ind w:left="426"/>
      </w:pPr>
    </w:p>
    <w:p w:rsidR="00BB6925" w:rsidRDefault="00BB6925" w:rsidP="00BB6925">
      <w:pPr>
        <w:pStyle w:val="a3"/>
        <w:ind w:left="426"/>
      </w:pPr>
    </w:p>
    <w:p w:rsidR="00BB6925" w:rsidRDefault="00BB6925" w:rsidP="00BB6925">
      <w:pPr>
        <w:pStyle w:val="a3"/>
        <w:ind w:left="426"/>
      </w:pPr>
    </w:p>
    <w:p w:rsidR="00BB6925" w:rsidRDefault="00BB6925" w:rsidP="00BB6925">
      <w:pPr>
        <w:pStyle w:val="a3"/>
        <w:ind w:left="426"/>
      </w:pPr>
    </w:p>
    <w:p w:rsidR="00BB6925" w:rsidRDefault="00BB6925" w:rsidP="00BB6925">
      <w:pPr>
        <w:pStyle w:val="a3"/>
        <w:ind w:left="426"/>
      </w:pPr>
    </w:p>
    <w:p w:rsidR="00BB6925" w:rsidRDefault="00BB6925" w:rsidP="00BB6925">
      <w:pPr>
        <w:pStyle w:val="a3"/>
        <w:ind w:left="426"/>
      </w:pPr>
    </w:p>
    <w:p w:rsidR="00BB6925" w:rsidRDefault="00BB6925" w:rsidP="00BB6925">
      <w:pPr>
        <w:pStyle w:val="a3"/>
        <w:ind w:left="426"/>
      </w:pPr>
    </w:p>
    <w:p w:rsidR="00BB6925" w:rsidRDefault="00BB6925" w:rsidP="00BB6925">
      <w:pPr>
        <w:pStyle w:val="a3"/>
        <w:ind w:left="426"/>
      </w:pPr>
    </w:p>
    <w:p w:rsidR="00003E84" w:rsidRDefault="00003E84" w:rsidP="00BB6925">
      <w:pPr>
        <w:pStyle w:val="a3"/>
        <w:ind w:left="426"/>
      </w:pPr>
    </w:p>
    <w:p w:rsidR="00003E84" w:rsidRDefault="00003E84" w:rsidP="00BB6925">
      <w:pPr>
        <w:pStyle w:val="a3"/>
        <w:ind w:left="426"/>
      </w:pPr>
    </w:p>
    <w:p w:rsidR="00003E84" w:rsidRDefault="00003E84" w:rsidP="00BB6925">
      <w:pPr>
        <w:pStyle w:val="a3"/>
        <w:ind w:left="426"/>
      </w:pPr>
    </w:p>
    <w:p w:rsidR="00003E84" w:rsidRDefault="00003E84" w:rsidP="00BB6925">
      <w:pPr>
        <w:pStyle w:val="a3"/>
        <w:ind w:left="426"/>
      </w:pPr>
    </w:p>
    <w:p w:rsidR="00003E84" w:rsidRDefault="00003E84" w:rsidP="00BB6925">
      <w:pPr>
        <w:pStyle w:val="a3"/>
        <w:ind w:left="426"/>
      </w:pPr>
    </w:p>
    <w:p w:rsidR="00003E84" w:rsidRDefault="00003E84" w:rsidP="00BB6925">
      <w:pPr>
        <w:pStyle w:val="a3"/>
        <w:ind w:left="426"/>
      </w:pPr>
    </w:p>
    <w:p w:rsidR="00003E84" w:rsidRDefault="00003E84" w:rsidP="00BB6925">
      <w:pPr>
        <w:pStyle w:val="a3"/>
        <w:ind w:left="426"/>
      </w:pPr>
    </w:p>
    <w:p w:rsidR="00BB6925" w:rsidRPr="00F77E80" w:rsidRDefault="00BB6925" w:rsidP="00BB6925">
      <w:pPr>
        <w:pStyle w:val="a3"/>
        <w:ind w:left="426"/>
        <w:jc w:val="center"/>
      </w:pPr>
      <w:r>
        <w:t xml:space="preserve">                                                              Приложение №2</w:t>
      </w:r>
    </w:p>
    <w:p w:rsidR="00BB6925" w:rsidRDefault="00BB6925" w:rsidP="00BB6925">
      <w:pPr>
        <w:jc w:val="right"/>
        <w:rPr>
          <w:noProof/>
        </w:rPr>
      </w:pPr>
      <w:r>
        <w:rPr>
          <w:noProof/>
        </w:rPr>
        <w:t xml:space="preserve">к постановлению администрации </w:t>
      </w:r>
    </w:p>
    <w:p w:rsidR="00BB6925" w:rsidRDefault="00BB6925" w:rsidP="00BB6925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МО СП «Большекударинское»</w:t>
      </w:r>
    </w:p>
    <w:p w:rsidR="00BB6925" w:rsidRDefault="00BB6925" w:rsidP="00BB6925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Кяхтинского района</w:t>
      </w:r>
    </w:p>
    <w:p w:rsidR="00BB6925" w:rsidRDefault="00BB6925" w:rsidP="00003E84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№ 23 от 18.04.2016г.</w:t>
      </w:r>
    </w:p>
    <w:p w:rsidR="00003E84" w:rsidRDefault="00003E84" w:rsidP="00003E84">
      <w:pPr>
        <w:jc w:val="center"/>
        <w:rPr>
          <w:noProof/>
        </w:rPr>
      </w:pPr>
    </w:p>
    <w:p w:rsidR="00F77E80" w:rsidRDefault="007D5A43" w:rsidP="002132D4">
      <w:pPr>
        <w:pStyle w:val="a3"/>
        <w:jc w:val="center"/>
      </w:pPr>
      <w:r>
        <w:t>Состав маневренной группы</w:t>
      </w:r>
    </w:p>
    <w:p w:rsidR="007D5A43" w:rsidRDefault="007D5A43" w:rsidP="002132D4">
      <w:pPr>
        <w:pStyle w:val="a3"/>
        <w:jc w:val="center"/>
      </w:pPr>
      <w:r>
        <w:t>МО СП «</w:t>
      </w:r>
      <w:proofErr w:type="spellStart"/>
      <w:r>
        <w:t>Большекударинское</w:t>
      </w:r>
      <w:proofErr w:type="spellEnd"/>
      <w:r>
        <w:t>»</w:t>
      </w:r>
    </w:p>
    <w:p w:rsidR="007D5A43" w:rsidRDefault="007D5A43" w:rsidP="002132D4">
      <w:pPr>
        <w:pStyle w:val="a3"/>
        <w:jc w:val="center"/>
      </w:pPr>
    </w:p>
    <w:tbl>
      <w:tblPr>
        <w:tblStyle w:val="a6"/>
        <w:tblW w:w="10633" w:type="dxa"/>
        <w:tblInd w:w="-601" w:type="dxa"/>
        <w:tblLook w:val="04A0" w:firstRow="1" w:lastRow="0" w:firstColumn="1" w:lastColumn="0" w:noHBand="0" w:noVBand="1"/>
      </w:tblPr>
      <w:tblGrid>
        <w:gridCol w:w="698"/>
        <w:gridCol w:w="1372"/>
        <w:gridCol w:w="2147"/>
        <w:gridCol w:w="2332"/>
        <w:gridCol w:w="1536"/>
        <w:gridCol w:w="2548"/>
      </w:tblGrid>
      <w:tr w:rsidR="007A7CF8" w:rsidTr="006517DE">
        <w:trPr>
          <w:trHeight w:val="622"/>
        </w:trPr>
        <w:tc>
          <w:tcPr>
            <w:tcW w:w="698" w:type="dxa"/>
          </w:tcPr>
          <w:p w:rsidR="007D5A43" w:rsidRDefault="007D5A43" w:rsidP="007D5A43">
            <w:pPr>
              <w:pStyle w:val="a3"/>
              <w:ind w:left="-862" w:firstLine="862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72" w:type="dxa"/>
          </w:tcPr>
          <w:p w:rsidR="007D5A43" w:rsidRDefault="007D5A43" w:rsidP="007D5A43">
            <w:pPr>
              <w:pStyle w:val="a3"/>
              <w:ind w:left="0"/>
            </w:pPr>
            <w:r>
              <w:t xml:space="preserve">Должность </w:t>
            </w:r>
          </w:p>
        </w:tc>
        <w:tc>
          <w:tcPr>
            <w:tcW w:w="2147" w:type="dxa"/>
          </w:tcPr>
          <w:p w:rsidR="007D5A43" w:rsidRDefault="007D5A43" w:rsidP="007D5A43">
            <w:pPr>
              <w:pStyle w:val="a3"/>
              <w:ind w:left="0"/>
            </w:pPr>
            <w:r>
              <w:t>Ф.И.О.</w:t>
            </w:r>
          </w:p>
        </w:tc>
        <w:tc>
          <w:tcPr>
            <w:tcW w:w="2332" w:type="dxa"/>
          </w:tcPr>
          <w:p w:rsidR="007D5A43" w:rsidRDefault="007D5A43" w:rsidP="007D5A43">
            <w:pPr>
              <w:pStyle w:val="a3"/>
              <w:ind w:left="0"/>
            </w:pPr>
            <w:r>
              <w:t>Адрес проживания</w:t>
            </w:r>
          </w:p>
        </w:tc>
        <w:tc>
          <w:tcPr>
            <w:tcW w:w="1536" w:type="dxa"/>
          </w:tcPr>
          <w:p w:rsidR="007D5A43" w:rsidRDefault="007D5A43" w:rsidP="007D5A43">
            <w:pPr>
              <w:pStyle w:val="a3"/>
              <w:ind w:left="0"/>
            </w:pPr>
            <w:r>
              <w:t>№ тел.</w:t>
            </w:r>
          </w:p>
        </w:tc>
        <w:tc>
          <w:tcPr>
            <w:tcW w:w="2548" w:type="dxa"/>
          </w:tcPr>
          <w:p w:rsidR="007D5A43" w:rsidRDefault="007D5A43" w:rsidP="007D5A43">
            <w:pPr>
              <w:pStyle w:val="a3"/>
              <w:ind w:left="0"/>
            </w:pPr>
            <w:r>
              <w:t>Место работы</w:t>
            </w:r>
          </w:p>
        </w:tc>
      </w:tr>
      <w:tr w:rsidR="007A7CF8" w:rsidTr="006517DE">
        <w:tc>
          <w:tcPr>
            <w:tcW w:w="698" w:type="dxa"/>
          </w:tcPr>
          <w:p w:rsidR="007D5A43" w:rsidRDefault="007D5A43" w:rsidP="002132D4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7D5A43" w:rsidRDefault="007D5A43" w:rsidP="002132D4">
            <w:pPr>
              <w:pStyle w:val="a3"/>
              <w:ind w:left="0"/>
              <w:jc w:val="center"/>
            </w:pPr>
            <w:proofErr w:type="gramStart"/>
            <w:r>
              <w:t>Старший</w:t>
            </w:r>
            <w:proofErr w:type="gramEnd"/>
            <w:r>
              <w:t xml:space="preserve"> группы</w:t>
            </w:r>
          </w:p>
        </w:tc>
        <w:tc>
          <w:tcPr>
            <w:tcW w:w="2147" w:type="dxa"/>
          </w:tcPr>
          <w:p w:rsidR="007D5A43" w:rsidRDefault="007D5A43" w:rsidP="007D5A43">
            <w:pPr>
              <w:pStyle w:val="a3"/>
              <w:ind w:left="0"/>
            </w:pPr>
            <w:proofErr w:type="spellStart"/>
            <w:r w:rsidRPr="007D5A43">
              <w:t>Гулигуев</w:t>
            </w:r>
            <w:proofErr w:type="spellEnd"/>
            <w:r w:rsidRPr="007D5A43">
              <w:t xml:space="preserve"> Владимир </w:t>
            </w:r>
            <w:proofErr w:type="spellStart"/>
            <w:r w:rsidRPr="007D5A43">
              <w:t>Ирдынжапович</w:t>
            </w:r>
            <w:proofErr w:type="spellEnd"/>
          </w:p>
        </w:tc>
        <w:tc>
          <w:tcPr>
            <w:tcW w:w="2332" w:type="dxa"/>
          </w:tcPr>
          <w:p w:rsidR="007D5A43" w:rsidRDefault="007A7CF8" w:rsidP="007A7CF8">
            <w:pPr>
              <w:pStyle w:val="a3"/>
              <w:ind w:left="0"/>
            </w:pPr>
            <w:r w:rsidRPr="007A7CF8">
              <w:t>П. Октябрьский ул. Дорожная 13/2</w:t>
            </w:r>
          </w:p>
        </w:tc>
        <w:tc>
          <w:tcPr>
            <w:tcW w:w="1536" w:type="dxa"/>
          </w:tcPr>
          <w:p w:rsidR="007D5A43" w:rsidRDefault="007D5A43" w:rsidP="002132D4">
            <w:pPr>
              <w:pStyle w:val="a3"/>
              <w:ind w:left="0"/>
              <w:jc w:val="center"/>
            </w:pPr>
            <w:r w:rsidRPr="007D5A43">
              <w:t>89246590463</w:t>
            </w:r>
          </w:p>
        </w:tc>
        <w:tc>
          <w:tcPr>
            <w:tcW w:w="2548" w:type="dxa"/>
          </w:tcPr>
          <w:p w:rsidR="007D5A43" w:rsidRDefault="007D5A43" w:rsidP="002132D4">
            <w:pPr>
              <w:pStyle w:val="a3"/>
              <w:ind w:left="0"/>
              <w:jc w:val="center"/>
            </w:pPr>
            <w:r w:rsidRPr="007D5A43">
              <w:t>МО СП «</w:t>
            </w:r>
            <w:proofErr w:type="spellStart"/>
            <w:r w:rsidRPr="007D5A43">
              <w:t>Большекударинское</w:t>
            </w:r>
            <w:proofErr w:type="spellEnd"/>
            <w:r w:rsidRPr="007D5A43">
              <w:t>»</w:t>
            </w:r>
          </w:p>
        </w:tc>
      </w:tr>
      <w:tr w:rsidR="001043B9" w:rsidTr="006517DE">
        <w:tc>
          <w:tcPr>
            <w:tcW w:w="698" w:type="dxa"/>
          </w:tcPr>
          <w:p w:rsidR="001043B9" w:rsidRDefault="001043B9" w:rsidP="002132D4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372" w:type="dxa"/>
            <w:vMerge w:val="restart"/>
          </w:tcPr>
          <w:p w:rsidR="001043B9" w:rsidRDefault="001043B9" w:rsidP="002132D4">
            <w:pPr>
              <w:pStyle w:val="a3"/>
              <w:ind w:left="0"/>
              <w:jc w:val="center"/>
            </w:pPr>
            <w:r>
              <w:t>Члены группы</w:t>
            </w:r>
          </w:p>
        </w:tc>
        <w:tc>
          <w:tcPr>
            <w:tcW w:w="2147" w:type="dxa"/>
          </w:tcPr>
          <w:p w:rsidR="001043B9" w:rsidRPr="007D5A43" w:rsidRDefault="001043B9" w:rsidP="00607EE4">
            <w:pPr>
              <w:pStyle w:val="a3"/>
              <w:ind w:left="0"/>
            </w:pPr>
            <w:proofErr w:type="spellStart"/>
            <w:r w:rsidRPr="007A7CF8">
              <w:t>Синюшкин</w:t>
            </w:r>
            <w:proofErr w:type="spellEnd"/>
            <w:r w:rsidRPr="007A7CF8">
              <w:t xml:space="preserve"> Сергей Иванович</w:t>
            </w:r>
          </w:p>
        </w:tc>
        <w:tc>
          <w:tcPr>
            <w:tcW w:w="2332" w:type="dxa"/>
          </w:tcPr>
          <w:p w:rsidR="001043B9" w:rsidRDefault="001043B9" w:rsidP="00607EE4">
            <w:pPr>
              <w:pStyle w:val="a3"/>
              <w:ind w:left="0"/>
            </w:pPr>
            <w:r w:rsidRPr="007A7CF8">
              <w:t xml:space="preserve">С. </w:t>
            </w:r>
            <w:proofErr w:type="gramStart"/>
            <w:r w:rsidRPr="007A7CF8">
              <w:t>Большая-Кудара</w:t>
            </w:r>
            <w:proofErr w:type="gramEnd"/>
            <w:r w:rsidRPr="007A7CF8">
              <w:t xml:space="preserve"> ул. Евдокимова 20</w:t>
            </w:r>
          </w:p>
        </w:tc>
        <w:tc>
          <w:tcPr>
            <w:tcW w:w="1536" w:type="dxa"/>
          </w:tcPr>
          <w:p w:rsidR="001043B9" w:rsidRPr="007D5A43" w:rsidRDefault="001043B9" w:rsidP="00607EE4">
            <w:pPr>
              <w:pStyle w:val="a3"/>
              <w:ind w:left="0"/>
              <w:jc w:val="center"/>
            </w:pPr>
            <w:r w:rsidRPr="007A7CF8">
              <w:t>89148313804</w:t>
            </w:r>
          </w:p>
        </w:tc>
        <w:tc>
          <w:tcPr>
            <w:tcW w:w="2548" w:type="dxa"/>
          </w:tcPr>
          <w:p w:rsidR="001043B9" w:rsidRDefault="001043B9" w:rsidP="00607EE4">
            <w:pPr>
              <w:pStyle w:val="a3"/>
              <w:ind w:left="0"/>
              <w:jc w:val="center"/>
            </w:pPr>
            <w:proofErr w:type="spellStart"/>
            <w:r w:rsidRPr="007A7CF8">
              <w:t>Большекударинский</w:t>
            </w:r>
            <w:proofErr w:type="spellEnd"/>
            <w:r w:rsidRPr="007A7CF8">
              <w:t xml:space="preserve"> СДК</w:t>
            </w:r>
          </w:p>
        </w:tc>
      </w:tr>
      <w:tr w:rsidR="00BE2482" w:rsidTr="006517DE">
        <w:tc>
          <w:tcPr>
            <w:tcW w:w="698" w:type="dxa"/>
          </w:tcPr>
          <w:p w:rsidR="00BE2482" w:rsidRDefault="00BE2482" w:rsidP="002132D4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372" w:type="dxa"/>
            <w:vMerge/>
          </w:tcPr>
          <w:p w:rsidR="00BE2482" w:rsidRDefault="00BE2482" w:rsidP="002132D4">
            <w:pPr>
              <w:pStyle w:val="a3"/>
              <w:ind w:left="0"/>
              <w:jc w:val="center"/>
            </w:pPr>
          </w:p>
        </w:tc>
        <w:tc>
          <w:tcPr>
            <w:tcW w:w="2147" w:type="dxa"/>
          </w:tcPr>
          <w:p w:rsidR="00BE2482" w:rsidRPr="007D5A43" w:rsidRDefault="00BE2482" w:rsidP="00F342FA">
            <w:pPr>
              <w:pStyle w:val="a3"/>
              <w:ind w:left="0"/>
            </w:pPr>
            <w:r w:rsidRPr="007D5A43">
              <w:t>Афанасьев Сергей Николаевич</w:t>
            </w:r>
          </w:p>
        </w:tc>
        <w:tc>
          <w:tcPr>
            <w:tcW w:w="2332" w:type="dxa"/>
          </w:tcPr>
          <w:p w:rsidR="00BE2482" w:rsidRDefault="00BE2482" w:rsidP="00F342FA">
            <w:pPr>
              <w:pStyle w:val="a3"/>
              <w:ind w:left="0"/>
            </w:pPr>
            <w:r w:rsidRPr="007A7CF8">
              <w:t xml:space="preserve">С. </w:t>
            </w:r>
            <w:proofErr w:type="gramStart"/>
            <w:r w:rsidRPr="007A7CF8">
              <w:t>Большая-Кудара</w:t>
            </w:r>
            <w:proofErr w:type="gramEnd"/>
            <w:r w:rsidRPr="007A7CF8">
              <w:t xml:space="preserve"> ул. Куйбышева,4</w:t>
            </w:r>
          </w:p>
        </w:tc>
        <w:tc>
          <w:tcPr>
            <w:tcW w:w="1536" w:type="dxa"/>
          </w:tcPr>
          <w:p w:rsidR="00BE2482" w:rsidRPr="007D5A43" w:rsidRDefault="00BE2482" w:rsidP="00F342FA">
            <w:pPr>
              <w:pStyle w:val="a3"/>
              <w:ind w:left="0"/>
              <w:jc w:val="center"/>
            </w:pPr>
            <w:r w:rsidRPr="007D5A43">
              <w:t>89247501587</w:t>
            </w:r>
          </w:p>
        </w:tc>
        <w:tc>
          <w:tcPr>
            <w:tcW w:w="2548" w:type="dxa"/>
          </w:tcPr>
          <w:p w:rsidR="00BE2482" w:rsidRDefault="00BE2482" w:rsidP="00F342FA">
            <w:pPr>
              <w:pStyle w:val="a3"/>
              <w:ind w:left="0"/>
              <w:jc w:val="center"/>
            </w:pPr>
            <w:r w:rsidRPr="007D5A43">
              <w:t>Не занят</w:t>
            </w:r>
          </w:p>
        </w:tc>
      </w:tr>
      <w:tr w:rsidR="00BE2482" w:rsidTr="006517DE">
        <w:tc>
          <w:tcPr>
            <w:tcW w:w="698" w:type="dxa"/>
          </w:tcPr>
          <w:p w:rsidR="00BE2482" w:rsidRDefault="00BE2482" w:rsidP="002132D4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372" w:type="dxa"/>
            <w:vMerge/>
          </w:tcPr>
          <w:p w:rsidR="00BE2482" w:rsidRDefault="00BE2482" w:rsidP="002132D4">
            <w:pPr>
              <w:pStyle w:val="a3"/>
              <w:ind w:left="0"/>
              <w:jc w:val="center"/>
            </w:pPr>
          </w:p>
        </w:tc>
        <w:tc>
          <w:tcPr>
            <w:tcW w:w="2147" w:type="dxa"/>
          </w:tcPr>
          <w:p w:rsidR="00BE2482" w:rsidRPr="007D5A43" w:rsidRDefault="00BE2482" w:rsidP="00597347">
            <w:pPr>
              <w:pStyle w:val="a3"/>
              <w:ind w:left="0"/>
            </w:pPr>
            <w:r w:rsidRPr="006517DE">
              <w:t>Шильников Иннокентия Иннокентьевич</w:t>
            </w:r>
          </w:p>
        </w:tc>
        <w:tc>
          <w:tcPr>
            <w:tcW w:w="2332" w:type="dxa"/>
          </w:tcPr>
          <w:p w:rsidR="00BE2482" w:rsidRPr="007A7CF8" w:rsidRDefault="00BE2482" w:rsidP="00597347">
            <w:pPr>
              <w:pStyle w:val="a3"/>
              <w:ind w:left="0"/>
            </w:pPr>
            <w:r w:rsidRPr="006517DE">
              <w:t xml:space="preserve">С. </w:t>
            </w:r>
            <w:proofErr w:type="gramStart"/>
            <w:r w:rsidRPr="006517DE">
              <w:t>Большая-Кудара</w:t>
            </w:r>
            <w:proofErr w:type="gramEnd"/>
            <w:r w:rsidRPr="006517DE">
              <w:t xml:space="preserve"> ул. Кооперативная 2</w:t>
            </w:r>
          </w:p>
        </w:tc>
        <w:tc>
          <w:tcPr>
            <w:tcW w:w="1536" w:type="dxa"/>
          </w:tcPr>
          <w:p w:rsidR="00BE2482" w:rsidRPr="007D5A43" w:rsidRDefault="00BE2482" w:rsidP="00597347">
            <w:pPr>
              <w:pStyle w:val="a3"/>
              <w:ind w:left="0"/>
              <w:jc w:val="center"/>
            </w:pPr>
            <w:r w:rsidRPr="006517DE">
              <w:t>89243992491</w:t>
            </w:r>
          </w:p>
        </w:tc>
        <w:tc>
          <w:tcPr>
            <w:tcW w:w="2548" w:type="dxa"/>
          </w:tcPr>
          <w:p w:rsidR="00BE2482" w:rsidRPr="007D5A43" w:rsidRDefault="00BE2482" w:rsidP="00597347">
            <w:pPr>
              <w:pStyle w:val="a3"/>
              <w:ind w:left="0"/>
              <w:jc w:val="center"/>
            </w:pPr>
            <w:r>
              <w:t>БКСОШ</w:t>
            </w:r>
          </w:p>
        </w:tc>
      </w:tr>
      <w:tr w:rsidR="00BE2482" w:rsidTr="006517DE">
        <w:tc>
          <w:tcPr>
            <w:tcW w:w="698" w:type="dxa"/>
          </w:tcPr>
          <w:p w:rsidR="00BE2482" w:rsidRDefault="00BE2482" w:rsidP="002132D4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372" w:type="dxa"/>
            <w:vMerge/>
          </w:tcPr>
          <w:p w:rsidR="00BE2482" w:rsidRDefault="00BE2482" w:rsidP="002132D4">
            <w:pPr>
              <w:pStyle w:val="a3"/>
              <w:ind w:left="0"/>
              <w:jc w:val="center"/>
            </w:pPr>
          </w:p>
        </w:tc>
        <w:tc>
          <w:tcPr>
            <w:tcW w:w="2147" w:type="dxa"/>
          </w:tcPr>
          <w:p w:rsidR="00BE2482" w:rsidRPr="007D5A43" w:rsidRDefault="00BE2482" w:rsidP="007D5A43">
            <w:pPr>
              <w:pStyle w:val="a3"/>
              <w:ind w:left="0"/>
            </w:pPr>
            <w:proofErr w:type="spellStart"/>
            <w:r w:rsidRPr="006517DE">
              <w:t>Тобоев</w:t>
            </w:r>
            <w:proofErr w:type="spellEnd"/>
            <w:r w:rsidRPr="006517DE">
              <w:t xml:space="preserve"> Сергей </w:t>
            </w:r>
            <w:proofErr w:type="spellStart"/>
            <w:r w:rsidRPr="006517DE">
              <w:t>Будаевич</w:t>
            </w:r>
            <w:proofErr w:type="spellEnd"/>
          </w:p>
        </w:tc>
        <w:tc>
          <w:tcPr>
            <w:tcW w:w="2332" w:type="dxa"/>
          </w:tcPr>
          <w:p w:rsidR="00BE2482" w:rsidRDefault="00BE2482" w:rsidP="007A7CF8">
            <w:pPr>
              <w:pStyle w:val="a3"/>
              <w:ind w:left="0"/>
            </w:pPr>
            <w:proofErr w:type="spellStart"/>
            <w:r w:rsidRPr="006517DE">
              <w:t>п</w:t>
            </w:r>
            <w:proofErr w:type="gramStart"/>
            <w:r w:rsidRPr="006517DE">
              <w:t>.О</w:t>
            </w:r>
            <w:proofErr w:type="gramEnd"/>
            <w:r w:rsidRPr="006517DE">
              <w:t>ктябрьский</w:t>
            </w:r>
            <w:proofErr w:type="spellEnd"/>
            <w:r w:rsidRPr="006517DE">
              <w:t xml:space="preserve"> ул. Новая,4- 1</w:t>
            </w:r>
          </w:p>
        </w:tc>
        <w:tc>
          <w:tcPr>
            <w:tcW w:w="1536" w:type="dxa"/>
          </w:tcPr>
          <w:p w:rsidR="00BE2482" w:rsidRPr="007D5A43" w:rsidRDefault="00BE2482" w:rsidP="002132D4">
            <w:pPr>
              <w:pStyle w:val="a3"/>
              <w:ind w:left="0"/>
              <w:jc w:val="center"/>
            </w:pPr>
            <w:r w:rsidRPr="006517DE">
              <w:t>89833331518</w:t>
            </w:r>
          </w:p>
        </w:tc>
        <w:tc>
          <w:tcPr>
            <w:tcW w:w="2548" w:type="dxa"/>
          </w:tcPr>
          <w:p w:rsidR="00BE2482" w:rsidRPr="007D5A43" w:rsidRDefault="00BE2482" w:rsidP="002132D4">
            <w:pPr>
              <w:pStyle w:val="a3"/>
              <w:ind w:left="0"/>
              <w:jc w:val="center"/>
            </w:pPr>
            <w:r>
              <w:t>Октябрьский СДК</w:t>
            </w:r>
          </w:p>
        </w:tc>
      </w:tr>
      <w:tr w:rsidR="00BE2482" w:rsidTr="006517DE">
        <w:tc>
          <w:tcPr>
            <w:tcW w:w="698" w:type="dxa"/>
          </w:tcPr>
          <w:p w:rsidR="00BE2482" w:rsidRDefault="00BE2482" w:rsidP="002132D4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372" w:type="dxa"/>
            <w:vMerge/>
          </w:tcPr>
          <w:p w:rsidR="00BE2482" w:rsidRDefault="00BE2482" w:rsidP="002132D4">
            <w:pPr>
              <w:pStyle w:val="a3"/>
              <w:ind w:left="0"/>
              <w:jc w:val="center"/>
            </w:pPr>
          </w:p>
        </w:tc>
        <w:tc>
          <w:tcPr>
            <w:tcW w:w="2147" w:type="dxa"/>
          </w:tcPr>
          <w:p w:rsidR="00BE2482" w:rsidRPr="007D5A43" w:rsidRDefault="00BE2482" w:rsidP="007D5A43">
            <w:pPr>
              <w:pStyle w:val="a3"/>
              <w:ind w:left="0"/>
            </w:pPr>
            <w:proofErr w:type="spellStart"/>
            <w:r w:rsidRPr="006517DE">
              <w:t>Рантапов</w:t>
            </w:r>
            <w:proofErr w:type="spellEnd"/>
            <w:r w:rsidRPr="006517DE">
              <w:t xml:space="preserve"> Денис Сергеевич</w:t>
            </w:r>
          </w:p>
        </w:tc>
        <w:tc>
          <w:tcPr>
            <w:tcW w:w="2332" w:type="dxa"/>
          </w:tcPr>
          <w:p w:rsidR="00BE2482" w:rsidRDefault="00BE2482" w:rsidP="007A7CF8">
            <w:pPr>
              <w:pStyle w:val="a3"/>
              <w:ind w:left="0"/>
            </w:pPr>
            <w:proofErr w:type="spellStart"/>
            <w:r w:rsidRPr="006517DE">
              <w:t>п</w:t>
            </w:r>
            <w:proofErr w:type="gramStart"/>
            <w:r w:rsidRPr="006517DE">
              <w:t>.О</w:t>
            </w:r>
            <w:proofErr w:type="gramEnd"/>
            <w:r w:rsidRPr="006517DE">
              <w:t>ктябрьский</w:t>
            </w:r>
            <w:proofErr w:type="spellEnd"/>
            <w:r w:rsidRPr="006517DE">
              <w:t xml:space="preserve"> ул. Колхозная, 17</w:t>
            </w:r>
          </w:p>
        </w:tc>
        <w:tc>
          <w:tcPr>
            <w:tcW w:w="1536" w:type="dxa"/>
          </w:tcPr>
          <w:p w:rsidR="00BE2482" w:rsidRPr="007D5A43" w:rsidRDefault="00BE2482" w:rsidP="002132D4">
            <w:pPr>
              <w:pStyle w:val="a3"/>
              <w:ind w:left="0"/>
              <w:jc w:val="center"/>
            </w:pPr>
            <w:r w:rsidRPr="006517DE">
              <w:t>89085991058</w:t>
            </w:r>
          </w:p>
        </w:tc>
        <w:tc>
          <w:tcPr>
            <w:tcW w:w="2548" w:type="dxa"/>
          </w:tcPr>
          <w:p w:rsidR="00BE2482" w:rsidRPr="007D5A43" w:rsidRDefault="00BE2482" w:rsidP="002132D4">
            <w:pPr>
              <w:pStyle w:val="a3"/>
              <w:ind w:left="0"/>
              <w:jc w:val="center"/>
            </w:pPr>
            <w:r>
              <w:t>Инструктор по вождению</w:t>
            </w:r>
          </w:p>
        </w:tc>
      </w:tr>
      <w:tr w:rsidR="00BE2482" w:rsidTr="006517DE">
        <w:tc>
          <w:tcPr>
            <w:tcW w:w="698" w:type="dxa"/>
          </w:tcPr>
          <w:p w:rsidR="00BE2482" w:rsidRDefault="00BE2482" w:rsidP="002132D4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1372" w:type="dxa"/>
            <w:vMerge/>
          </w:tcPr>
          <w:p w:rsidR="00BE2482" w:rsidRDefault="00BE2482" w:rsidP="002132D4">
            <w:pPr>
              <w:pStyle w:val="a3"/>
              <w:ind w:left="0"/>
              <w:jc w:val="center"/>
            </w:pPr>
          </w:p>
        </w:tc>
        <w:tc>
          <w:tcPr>
            <w:tcW w:w="2147" w:type="dxa"/>
          </w:tcPr>
          <w:p w:rsidR="00BE2482" w:rsidRPr="007D5A43" w:rsidRDefault="00BE2482" w:rsidP="007D5A43">
            <w:pPr>
              <w:pStyle w:val="a3"/>
              <w:ind w:left="0"/>
            </w:pPr>
            <w:proofErr w:type="spellStart"/>
            <w:r w:rsidRPr="006517DE">
              <w:t>Тудупов</w:t>
            </w:r>
            <w:proofErr w:type="spellEnd"/>
            <w:r w:rsidRPr="006517DE">
              <w:t xml:space="preserve"> </w:t>
            </w:r>
            <w:proofErr w:type="spellStart"/>
            <w:r w:rsidRPr="006517DE">
              <w:t>Баир</w:t>
            </w:r>
            <w:proofErr w:type="spellEnd"/>
            <w:r w:rsidRPr="006517DE">
              <w:t xml:space="preserve"> Николаевич</w:t>
            </w:r>
          </w:p>
        </w:tc>
        <w:tc>
          <w:tcPr>
            <w:tcW w:w="2332" w:type="dxa"/>
          </w:tcPr>
          <w:p w:rsidR="00BE2482" w:rsidRDefault="00BE2482" w:rsidP="007A7CF8">
            <w:pPr>
              <w:pStyle w:val="a3"/>
              <w:ind w:left="0"/>
            </w:pPr>
            <w:proofErr w:type="spellStart"/>
            <w:r w:rsidRPr="006517DE">
              <w:t>п</w:t>
            </w:r>
            <w:proofErr w:type="gramStart"/>
            <w:r w:rsidRPr="006517DE">
              <w:t>.О</w:t>
            </w:r>
            <w:proofErr w:type="gramEnd"/>
            <w:r w:rsidRPr="006517DE">
              <w:t>ктябрьский</w:t>
            </w:r>
            <w:proofErr w:type="spellEnd"/>
            <w:r w:rsidRPr="006517DE">
              <w:t xml:space="preserve"> ул. Колхозная, 4</w:t>
            </w:r>
          </w:p>
        </w:tc>
        <w:tc>
          <w:tcPr>
            <w:tcW w:w="1536" w:type="dxa"/>
          </w:tcPr>
          <w:p w:rsidR="00BE2482" w:rsidRPr="007D5A43" w:rsidRDefault="00BE2482" w:rsidP="002132D4">
            <w:pPr>
              <w:pStyle w:val="a3"/>
              <w:ind w:left="0"/>
              <w:jc w:val="center"/>
            </w:pPr>
            <w:r w:rsidRPr="006517DE">
              <w:t>89247579580</w:t>
            </w:r>
          </w:p>
        </w:tc>
        <w:tc>
          <w:tcPr>
            <w:tcW w:w="2548" w:type="dxa"/>
          </w:tcPr>
          <w:p w:rsidR="00BE2482" w:rsidRPr="007D5A43" w:rsidRDefault="00BE2482" w:rsidP="002132D4">
            <w:pPr>
              <w:pStyle w:val="a3"/>
              <w:ind w:left="0"/>
              <w:jc w:val="center"/>
            </w:pPr>
            <w:r>
              <w:t>ЭТООШ</w:t>
            </w:r>
          </w:p>
        </w:tc>
      </w:tr>
      <w:tr w:rsidR="00BE2482" w:rsidTr="006517DE">
        <w:tc>
          <w:tcPr>
            <w:tcW w:w="698" w:type="dxa"/>
          </w:tcPr>
          <w:p w:rsidR="00BE2482" w:rsidRDefault="00BE2482" w:rsidP="002132D4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1372" w:type="dxa"/>
            <w:vMerge/>
          </w:tcPr>
          <w:p w:rsidR="00BE2482" w:rsidRDefault="00BE2482" w:rsidP="002132D4">
            <w:pPr>
              <w:pStyle w:val="a3"/>
              <w:ind w:left="0"/>
              <w:jc w:val="center"/>
            </w:pPr>
          </w:p>
        </w:tc>
        <w:tc>
          <w:tcPr>
            <w:tcW w:w="2147" w:type="dxa"/>
          </w:tcPr>
          <w:p w:rsidR="00BE2482" w:rsidRPr="007D5A43" w:rsidRDefault="00BE2482" w:rsidP="007D5A43">
            <w:pPr>
              <w:pStyle w:val="a3"/>
              <w:ind w:left="0"/>
            </w:pPr>
            <w:proofErr w:type="spellStart"/>
            <w:r w:rsidRPr="007D5A43">
              <w:t>Тугульдуров</w:t>
            </w:r>
            <w:proofErr w:type="spellEnd"/>
            <w:r w:rsidRPr="007D5A43">
              <w:t xml:space="preserve"> Эдуард </w:t>
            </w:r>
            <w:proofErr w:type="spellStart"/>
            <w:r w:rsidRPr="007D5A43">
              <w:t>Пурбуевич</w:t>
            </w:r>
            <w:proofErr w:type="spellEnd"/>
          </w:p>
        </w:tc>
        <w:tc>
          <w:tcPr>
            <w:tcW w:w="2332" w:type="dxa"/>
          </w:tcPr>
          <w:p w:rsidR="00BE2482" w:rsidRDefault="00BE2482" w:rsidP="007A7CF8">
            <w:pPr>
              <w:pStyle w:val="a3"/>
              <w:ind w:left="0"/>
            </w:pPr>
            <w:proofErr w:type="spellStart"/>
            <w:r w:rsidRPr="007A7CF8">
              <w:t>с</w:t>
            </w:r>
            <w:proofErr w:type="gramStart"/>
            <w:r w:rsidRPr="007A7CF8">
              <w:t>.Х</w:t>
            </w:r>
            <w:proofErr w:type="gramEnd"/>
            <w:r w:rsidRPr="007A7CF8">
              <w:t>олой</w:t>
            </w:r>
            <w:proofErr w:type="spellEnd"/>
            <w:r w:rsidRPr="007A7CF8">
              <w:t xml:space="preserve">, </w:t>
            </w:r>
            <w:proofErr w:type="spellStart"/>
            <w:r w:rsidRPr="007A7CF8">
              <w:t>ул.Центральная</w:t>
            </w:r>
            <w:proofErr w:type="spellEnd"/>
            <w:r w:rsidRPr="007A7CF8">
              <w:t>, 32</w:t>
            </w:r>
          </w:p>
        </w:tc>
        <w:tc>
          <w:tcPr>
            <w:tcW w:w="1536" w:type="dxa"/>
          </w:tcPr>
          <w:p w:rsidR="00BE2482" w:rsidRPr="007D5A43" w:rsidRDefault="00BE2482" w:rsidP="002132D4">
            <w:pPr>
              <w:pStyle w:val="a3"/>
              <w:ind w:left="0"/>
              <w:jc w:val="center"/>
            </w:pPr>
            <w:r w:rsidRPr="007D5A43">
              <w:t>89834310810</w:t>
            </w:r>
          </w:p>
        </w:tc>
        <w:tc>
          <w:tcPr>
            <w:tcW w:w="2548" w:type="dxa"/>
          </w:tcPr>
          <w:p w:rsidR="00BE2482" w:rsidRDefault="00BE2482" w:rsidP="002132D4">
            <w:pPr>
              <w:pStyle w:val="a3"/>
              <w:ind w:left="0"/>
              <w:jc w:val="center"/>
            </w:pPr>
            <w:proofErr w:type="spellStart"/>
            <w:r w:rsidRPr="007D5A43">
              <w:t>Холойский</w:t>
            </w:r>
            <w:proofErr w:type="spellEnd"/>
            <w:r w:rsidRPr="007D5A43">
              <w:t xml:space="preserve"> сельский клуб</w:t>
            </w:r>
          </w:p>
        </w:tc>
      </w:tr>
      <w:tr w:rsidR="00BE2482" w:rsidTr="006517DE">
        <w:tc>
          <w:tcPr>
            <w:tcW w:w="698" w:type="dxa"/>
          </w:tcPr>
          <w:p w:rsidR="00BE2482" w:rsidRDefault="00BE2482" w:rsidP="002132D4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1372" w:type="dxa"/>
            <w:vMerge/>
          </w:tcPr>
          <w:p w:rsidR="00BE2482" w:rsidRDefault="00BE2482" w:rsidP="002132D4">
            <w:pPr>
              <w:pStyle w:val="a3"/>
              <w:ind w:left="0"/>
              <w:jc w:val="center"/>
            </w:pPr>
          </w:p>
        </w:tc>
        <w:tc>
          <w:tcPr>
            <w:tcW w:w="2147" w:type="dxa"/>
          </w:tcPr>
          <w:p w:rsidR="00BE2482" w:rsidRPr="007D5A43" w:rsidRDefault="00BE2482" w:rsidP="007D5A43">
            <w:pPr>
              <w:pStyle w:val="a3"/>
              <w:ind w:left="0"/>
            </w:pPr>
            <w:proofErr w:type="spellStart"/>
            <w:r w:rsidRPr="006517DE">
              <w:t>Гарматаров</w:t>
            </w:r>
            <w:proofErr w:type="spellEnd"/>
            <w:r w:rsidRPr="006517DE">
              <w:t xml:space="preserve"> </w:t>
            </w:r>
            <w:proofErr w:type="spellStart"/>
            <w:r w:rsidRPr="006517DE">
              <w:t>Цырен</w:t>
            </w:r>
            <w:proofErr w:type="spellEnd"/>
            <w:r w:rsidRPr="006517DE">
              <w:t xml:space="preserve"> Геннадьевич</w:t>
            </w:r>
          </w:p>
        </w:tc>
        <w:tc>
          <w:tcPr>
            <w:tcW w:w="2332" w:type="dxa"/>
          </w:tcPr>
          <w:p w:rsidR="00BE2482" w:rsidRPr="00583D84" w:rsidRDefault="00BE2482" w:rsidP="00607EE4">
            <w:pPr>
              <w:tabs>
                <w:tab w:val="left" w:pos="4540"/>
              </w:tabs>
            </w:pPr>
            <w:proofErr w:type="spellStart"/>
            <w:r w:rsidRPr="00583D84">
              <w:t>с</w:t>
            </w:r>
            <w:proofErr w:type="gramStart"/>
            <w:r w:rsidRPr="00583D84">
              <w:t>.Х</w:t>
            </w:r>
            <w:proofErr w:type="gramEnd"/>
            <w:r w:rsidRPr="00583D84">
              <w:t>олой,ул.Клубная</w:t>
            </w:r>
            <w:proofErr w:type="spellEnd"/>
            <w:r w:rsidRPr="00583D84">
              <w:t>,</w:t>
            </w:r>
          </w:p>
          <w:p w:rsidR="00BE2482" w:rsidRPr="00FB625B" w:rsidRDefault="00BE2482" w:rsidP="00607EE4">
            <w:pPr>
              <w:tabs>
                <w:tab w:val="left" w:pos="4540"/>
              </w:tabs>
            </w:pPr>
            <w:r w:rsidRPr="00583D84">
              <w:t>12</w:t>
            </w:r>
          </w:p>
        </w:tc>
        <w:tc>
          <w:tcPr>
            <w:tcW w:w="1536" w:type="dxa"/>
          </w:tcPr>
          <w:p w:rsidR="00BE2482" w:rsidRPr="007D5A43" w:rsidRDefault="00BE2482" w:rsidP="002132D4">
            <w:pPr>
              <w:pStyle w:val="a3"/>
              <w:ind w:left="0"/>
              <w:jc w:val="center"/>
            </w:pPr>
            <w:r w:rsidRPr="006517DE">
              <w:t>89247763465</w:t>
            </w:r>
          </w:p>
        </w:tc>
        <w:tc>
          <w:tcPr>
            <w:tcW w:w="2548" w:type="dxa"/>
          </w:tcPr>
          <w:p w:rsidR="00BE2482" w:rsidRDefault="00BE2482" w:rsidP="002132D4">
            <w:pPr>
              <w:pStyle w:val="a3"/>
              <w:ind w:left="0"/>
              <w:jc w:val="center"/>
            </w:pPr>
            <w:proofErr w:type="spellStart"/>
            <w:r w:rsidRPr="006517DE">
              <w:t>Холойский</w:t>
            </w:r>
            <w:proofErr w:type="spellEnd"/>
            <w:r>
              <w:t xml:space="preserve"> ФАП</w:t>
            </w:r>
          </w:p>
        </w:tc>
      </w:tr>
      <w:tr w:rsidR="00BE2482" w:rsidTr="006517DE">
        <w:tc>
          <w:tcPr>
            <w:tcW w:w="698" w:type="dxa"/>
          </w:tcPr>
          <w:p w:rsidR="00BE2482" w:rsidRDefault="00BE2482" w:rsidP="002132D4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1372" w:type="dxa"/>
            <w:vMerge/>
          </w:tcPr>
          <w:p w:rsidR="00BE2482" w:rsidRDefault="00BE2482" w:rsidP="002132D4">
            <w:pPr>
              <w:pStyle w:val="a3"/>
              <w:ind w:left="0"/>
              <w:jc w:val="center"/>
            </w:pPr>
          </w:p>
        </w:tc>
        <w:tc>
          <w:tcPr>
            <w:tcW w:w="2147" w:type="dxa"/>
          </w:tcPr>
          <w:p w:rsidR="00BE2482" w:rsidRPr="007D5A43" w:rsidRDefault="00BE2482" w:rsidP="007D5A43">
            <w:pPr>
              <w:pStyle w:val="a3"/>
              <w:ind w:left="0"/>
            </w:pPr>
            <w:proofErr w:type="spellStart"/>
            <w:r w:rsidRPr="006517DE">
              <w:t>Аюшеев</w:t>
            </w:r>
            <w:proofErr w:type="spellEnd"/>
            <w:r w:rsidRPr="006517DE">
              <w:t xml:space="preserve"> Николай </w:t>
            </w:r>
            <w:proofErr w:type="spellStart"/>
            <w:r w:rsidRPr="006517DE">
              <w:t>Климентович</w:t>
            </w:r>
            <w:proofErr w:type="spellEnd"/>
          </w:p>
        </w:tc>
        <w:tc>
          <w:tcPr>
            <w:tcW w:w="2332" w:type="dxa"/>
          </w:tcPr>
          <w:p w:rsidR="00BE2482" w:rsidRPr="00583D84" w:rsidRDefault="00BE2482" w:rsidP="00607EE4">
            <w:proofErr w:type="spellStart"/>
            <w:r>
              <w:t>с</w:t>
            </w:r>
            <w:proofErr w:type="gramStart"/>
            <w:r w:rsidRPr="00583D84">
              <w:t>.Э</w:t>
            </w:r>
            <w:proofErr w:type="spellEnd"/>
            <w:proofErr w:type="gramEnd"/>
            <w:r w:rsidRPr="00583D84">
              <w:t>-Тала, ул. Центральная</w:t>
            </w:r>
            <w:r>
              <w:t>,100</w:t>
            </w:r>
          </w:p>
        </w:tc>
        <w:tc>
          <w:tcPr>
            <w:tcW w:w="1536" w:type="dxa"/>
          </w:tcPr>
          <w:p w:rsidR="00BE2482" w:rsidRPr="007D5A43" w:rsidRDefault="00BE2482" w:rsidP="002132D4">
            <w:pPr>
              <w:pStyle w:val="a3"/>
              <w:ind w:left="0"/>
              <w:jc w:val="center"/>
            </w:pPr>
            <w:r w:rsidRPr="006517DE">
              <w:t>89024541276</w:t>
            </w:r>
          </w:p>
        </w:tc>
        <w:tc>
          <w:tcPr>
            <w:tcW w:w="2548" w:type="dxa"/>
          </w:tcPr>
          <w:p w:rsidR="00BE2482" w:rsidRDefault="00BE2482" w:rsidP="002132D4">
            <w:pPr>
              <w:pStyle w:val="a3"/>
              <w:ind w:left="0"/>
              <w:jc w:val="center"/>
            </w:pPr>
            <w:r w:rsidRPr="006517DE">
              <w:t>ЭТООШ</w:t>
            </w:r>
          </w:p>
        </w:tc>
      </w:tr>
      <w:tr w:rsidR="00BE2482" w:rsidTr="006517DE">
        <w:tc>
          <w:tcPr>
            <w:tcW w:w="698" w:type="dxa"/>
          </w:tcPr>
          <w:p w:rsidR="00BE2482" w:rsidRDefault="00BE2482" w:rsidP="002132D4">
            <w:pPr>
              <w:pStyle w:val="a3"/>
              <w:ind w:left="0"/>
              <w:jc w:val="center"/>
            </w:pPr>
          </w:p>
        </w:tc>
        <w:tc>
          <w:tcPr>
            <w:tcW w:w="1372" w:type="dxa"/>
          </w:tcPr>
          <w:p w:rsidR="00BE2482" w:rsidRDefault="00BE2482" w:rsidP="002132D4">
            <w:pPr>
              <w:pStyle w:val="a3"/>
              <w:ind w:left="0"/>
              <w:jc w:val="center"/>
            </w:pPr>
          </w:p>
        </w:tc>
        <w:tc>
          <w:tcPr>
            <w:tcW w:w="2147" w:type="dxa"/>
          </w:tcPr>
          <w:p w:rsidR="00BE2482" w:rsidRPr="007D5A43" w:rsidRDefault="00BE2482" w:rsidP="00607EE4">
            <w:pPr>
              <w:pStyle w:val="a3"/>
              <w:ind w:left="0"/>
            </w:pPr>
          </w:p>
        </w:tc>
        <w:tc>
          <w:tcPr>
            <w:tcW w:w="2332" w:type="dxa"/>
          </w:tcPr>
          <w:p w:rsidR="00BE2482" w:rsidRDefault="00BE2482" w:rsidP="00607EE4">
            <w:pPr>
              <w:pStyle w:val="a3"/>
              <w:ind w:left="0"/>
            </w:pPr>
          </w:p>
        </w:tc>
        <w:tc>
          <w:tcPr>
            <w:tcW w:w="1536" w:type="dxa"/>
          </w:tcPr>
          <w:p w:rsidR="00BE2482" w:rsidRPr="007D5A43" w:rsidRDefault="00BE2482" w:rsidP="00607EE4">
            <w:pPr>
              <w:pStyle w:val="a3"/>
              <w:ind w:left="0"/>
              <w:jc w:val="center"/>
            </w:pPr>
          </w:p>
        </w:tc>
        <w:tc>
          <w:tcPr>
            <w:tcW w:w="2548" w:type="dxa"/>
          </w:tcPr>
          <w:p w:rsidR="00BE2482" w:rsidRDefault="00BE2482" w:rsidP="00607EE4">
            <w:pPr>
              <w:pStyle w:val="a3"/>
              <w:ind w:left="0"/>
              <w:jc w:val="center"/>
            </w:pPr>
          </w:p>
        </w:tc>
      </w:tr>
    </w:tbl>
    <w:p w:rsidR="00BE2482" w:rsidRDefault="00BE2482" w:rsidP="00003E84"/>
    <w:p w:rsidR="00BE2482" w:rsidRDefault="00BE2482" w:rsidP="00003E84"/>
    <w:p w:rsidR="00BE2482" w:rsidRDefault="00BE2482" w:rsidP="00003E84"/>
    <w:p w:rsidR="00BE2482" w:rsidRDefault="00BE2482" w:rsidP="00003E84"/>
    <w:p w:rsidR="0037236C" w:rsidRDefault="0037236C" w:rsidP="00003E84">
      <w:r>
        <w:t>Глава МО СП «</w:t>
      </w:r>
      <w:proofErr w:type="spellStart"/>
      <w:r>
        <w:t>Большекударинское</w:t>
      </w:r>
      <w:proofErr w:type="spellEnd"/>
      <w:r>
        <w:t xml:space="preserve">»                           </w:t>
      </w:r>
      <w:proofErr w:type="spellStart"/>
      <w:r>
        <w:t>Содбоев</w:t>
      </w:r>
      <w:proofErr w:type="spellEnd"/>
      <w:r>
        <w:t xml:space="preserve"> Н.Б.</w:t>
      </w:r>
    </w:p>
    <w:p w:rsidR="00003E84" w:rsidRDefault="00003E84" w:rsidP="00003E84"/>
    <w:p w:rsidR="0037236C" w:rsidRDefault="0037236C" w:rsidP="00F77E80">
      <w:pPr>
        <w:pStyle w:val="a3"/>
      </w:pPr>
    </w:p>
    <w:p w:rsidR="00BE2482" w:rsidRDefault="0037236C" w:rsidP="0037236C">
      <w:pPr>
        <w:pStyle w:val="a3"/>
        <w:ind w:left="426"/>
        <w:jc w:val="center"/>
      </w:pPr>
      <w:r>
        <w:t xml:space="preserve">                                                            </w:t>
      </w:r>
    </w:p>
    <w:p w:rsidR="00BE2482" w:rsidRDefault="00BE2482" w:rsidP="0037236C">
      <w:pPr>
        <w:pStyle w:val="a3"/>
        <w:ind w:left="426"/>
        <w:jc w:val="center"/>
      </w:pPr>
    </w:p>
    <w:p w:rsidR="00BE2482" w:rsidRDefault="00BE2482" w:rsidP="0037236C">
      <w:pPr>
        <w:pStyle w:val="a3"/>
        <w:ind w:left="426"/>
        <w:jc w:val="center"/>
      </w:pPr>
    </w:p>
    <w:p w:rsidR="00BE2482" w:rsidRDefault="00BE2482" w:rsidP="0037236C">
      <w:pPr>
        <w:pStyle w:val="a3"/>
        <w:ind w:left="426"/>
        <w:jc w:val="center"/>
      </w:pPr>
    </w:p>
    <w:p w:rsidR="00BE2482" w:rsidRDefault="00BE2482" w:rsidP="0037236C">
      <w:pPr>
        <w:pStyle w:val="a3"/>
        <w:ind w:left="426"/>
        <w:jc w:val="center"/>
      </w:pPr>
    </w:p>
    <w:p w:rsidR="00BE2482" w:rsidRDefault="00BE2482" w:rsidP="0037236C">
      <w:pPr>
        <w:pStyle w:val="a3"/>
        <w:ind w:left="426"/>
        <w:jc w:val="center"/>
      </w:pPr>
    </w:p>
    <w:p w:rsidR="00BE2482" w:rsidRDefault="00BE2482" w:rsidP="0037236C">
      <w:pPr>
        <w:pStyle w:val="a3"/>
        <w:ind w:left="426"/>
        <w:jc w:val="center"/>
      </w:pPr>
    </w:p>
    <w:p w:rsidR="00BE2482" w:rsidRDefault="00BE2482" w:rsidP="0037236C">
      <w:pPr>
        <w:pStyle w:val="a3"/>
        <w:ind w:left="426"/>
        <w:jc w:val="center"/>
      </w:pPr>
    </w:p>
    <w:p w:rsidR="00BE2482" w:rsidRDefault="00BE2482" w:rsidP="0037236C">
      <w:pPr>
        <w:pStyle w:val="a3"/>
        <w:ind w:left="426"/>
        <w:jc w:val="center"/>
      </w:pPr>
    </w:p>
    <w:p w:rsidR="00BE2482" w:rsidRDefault="00BE2482" w:rsidP="0037236C">
      <w:pPr>
        <w:pStyle w:val="a3"/>
        <w:ind w:left="426"/>
        <w:jc w:val="center"/>
      </w:pPr>
    </w:p>
    <w:p w:rsidR="0037236C" w:rsidRPr="00F77E80" w:rsidRDefault="00BE2482" w:rsidP="0037236C">
      <w:pPr>
        <w:pStyle w:val="a3"/>
        <w:ind w:left="426"/>
        <w:jc w:val="center"/>
      </w:pPr>
      <w:r>
        <w:lastRenderedPageBreak/>
        <w:t xml:space="preserve">                                                             </w:t>
      </w:r>
      <w:r w:rsidR="0037236C">
        <w:t>Приложение №3</w:t>
      </w:r>
    </w:p>
    <w:p w:rsidR="0037236C" w:rsidRDefault="0037236C" w:rsidP="0037236C">
      <w:pPr>
        <w:jc w:val="right"/>
        <w:rPr>
          <w:noProof/>
        </w:rPr>
      </w:pPr>
      <w:r>
        <w:rPr>
          <w:noProof/>
        </w:rPr>
        <w:t xml:space="preserve">к постановлению администрации </w:t>
      </w:r>
    </w:p>
    <w:p w:rsidR="0037236C" w:rsidRDefault="0037236C" w:rsidP="0037236C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МО СП «Большекударинское»</w:t>
      </w:r>
    </w:p>
    <w:p w:rsidR="0037236C" w:rsidRDefault="0037236C" w:rsidP="0037236C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Кяхтинского района</w:t>
      </w:r>
    </w:p>
    <w:p w:rsidR="0037236C" w:rsidRDefault="0037236C" w:rsidP="0037236C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№ 23 от 18.04.2016г.</w:t>
      </w: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  <w:r>
        <w:t>Перечень оснащения маневренной группы</w:t>
      </w:r>
    </w:p>
    <w:p w:rsidR="0037236C" w:rsidRDefault="0037236C" w:rsidP="0037236C">
      <w:pPr>
        <w:pStyle w:val="a3"/>
        <w:jc w:val="center"/>
      </w:pPr>
      <w:r>
        <w:t>МО СП «</w:t>
      </w:r>
      <w:proofErr w:type="spellStart"/>
      <w:r>
        <w:t>Большекударинское</w:t>
      </w:r>
      <w:proofErr w:type="spellEnd"/>
      <w:r>
        <w:t>»</w:t>
      </w:r>
    </w:p>
    <w:p w:rsidR="0037236C" w:rsidRDefault="0037236C" w:rsidP="0037236C">
      <w:pPr>
        <w:pStyle w:val="a3"/>
        <w:jc w:val="center"/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761"/>
        <w:gridCol w:w="2213"/>
        <w:gridCol w:w="2213"/>
      </w:tblGrid>
      <w:tr w:rsidR="0037236C" w:rsidTr="0037236C">
        <w:tc>
          <w:tcPr>
            <w:tcW w:w="664" w:type="dxa"/>
          </w:tcPr>
          <w:p w:rsidR="0037236C" w:rsidRDefault="0037236C" w:rsidP="0037236C">
            <w:pPr>
              <w:pStyle w:val="a3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1" w:type="dxa"/>
          </w:tcPr>
          <w:p w:rsidR="0037236C" w:rsidRDefault="0037236C" w:rsidP="0037236C">
            <w:pPr>
              <w:pStyle w:val="a3"/>
              <w:ind w:left="0"/>
              <w:jc w:val="center"/>
            </w:pPr>
            <w:r>
              <w:t>наименование</w:t>
            </w:r>
          </w:p>
        </w:tc>
        <w:tc>
          <w:tcPr>
            <w:tcW w:w="2213" w:type="dxa"/>
          </w:tcPr>
          <w:p w:rsidR="0037236C" w:rsidRDefault="0037236C" w:rsidP="0037236C">
            <w:pPr>
              <w:pStyle w:val="a3"/>
              <w:ind w:left="0"/>
              <w:jc w:val="center"/>
            </w:pPr>
            <w:r>
              <w:t>количество</w:t>
            </w:r>
          </w:p>
        </w:tc>
        <w:tc>
          <w:tcPr>
            <w:tcW w:w="2213" w:type="dxa"/>
          </w:tcPr>
          <w:p w:rsidR="0037236C" w:rsidRDefault="0037236C" w:rsidP="0037236C">
            <w:pPr>
              <w:pStyle w:val="a3"/>
              <w:ind w:left="0"/>
              <w:jc w:val="center"/>
            </w:pPr>
            <w:r>
              <w:t>примечание</w:t>
            </w:r>
          </w:p>
        </w:tc>
      </w:tr>
      <w:tr w:rsidR="0037236C" w:rsidTr="0037236C">
        <w:tc>
          <w:tcPr>
            <w:tcW w:w="664" w:type="dxa"/>
          </w:tcPr>
          <w:p w:rsidR="0037236C" w:rsidRDefault="0037236C" w:rsidP="0037236C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761" w:type="dxa"/>
          </w:tcPr>
          <w:p w:rsidR="0037236C" w:rsidRDefault="0037236C" w:rsidP="0037236C">
            <w:pPr>
              <w:pStyle w:val="a3"/>
              <w:ind w:left="0"/>
              <w:jc w:val="center"/>
            </w:pPr>
            <w:proofErr w:type="spellStart"/>
            <w:r>
              <w:t>Шансовые</w:t>
            </w:r>
            <w:proofErr w:type="spellEnd"/>
            <w:r>
              <w:t xml:space="preserve"> инструменты:</w:t>
            </w:r>
          </w:p>
          <w:p w:rsidR="0037236C" w:rsidRDefault="0037236C" w:rsidP="0037236C">
            <w:pPr>
              <w:pStyle w:val="a3"/>
              <w:ind w:left="0"/>
              <w:jc w:val="center"/>
            </w:pPr>
            <w:r>
              <w:t>-лопаты</w:t>
            </w:r>
          </w:p>
          <w:p w:rsidR="0037236C" w:rsidRDefault="0037236C" w:rsidP="0037236C">
            <w:pPr>
              <w:pStyle w:val="a3"/>
              <w:ind w:left="0"/>
              <w:jc w:val="center"/>
            </w:pPr>
            <w:r>
              <w:t>-топоры</w:t>
            </w:r>
          </w:p>
          <w:p w:rsidR="0037236C" w:rsidRDefault="0037236C" w:rsidP="0037236C">
            <w:pPr>
              <w:pStyle w:val="a3"/>
              <w:ind w:left="0"/>
              <w:jc w:val="center"/>
            </w:pPr>
            <w:r>
              <w:t>-ведра</w:t>
            </w:r>
          </w:p>
        </w:tc>
        <w:tc>
          <w:tcPr>
            <w:tcW w:w="2213" w:type="dxa"/>
          </w:tcPr>
          <w:p w:rsidR="0037236C" w:rsidRDefault="0037236C" w:rsidP="0037236C">
            <w:pPr>
              <w:pStyle w:val="a3"/>
              <w:ind w:left="0"/>
              <w:jc w:val="center"/>
            </w:pPr>
          </w:p>
          <w:p w:rsidR="001043B9" w:rsidRDefault="001043B9" w:rsidP="0037236C">
            <w:pPr>
              <w:pStyle w:val="a3"/>
              <w:ind w:left="0"/>
              <w:jc w:val="center"/>
            </w:pPr>
            <w:r>
              <w:t>13</w:t>
            </w:r>
          </w:p>
          <w:p w:rsidR="001043B9" w:rsidRDefault="001043B9" w:rsidP="0037236C">
            <w:pPr>
              <w:pStyle w:val="a3"/>
              <w:ind w:left="0"/>
              <w:jc w:val="center"/>
            </w:pPr>
            <w:r>
              <w:t>17</w:t>
            </w:r>
          </w:p>
          <w:p w:rsidR="001043B9" w:rsidRDefault="001043B9" w:rsidP="0037236C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2213" w:type="dxa"/>
          </w:tcPr>
          <w:p w:rsidR="0037236C" w:rsidRDefault="0037236C" w:rsidP="0037236C">
            <w:pPr>
              <w:pStyle w:val="a3"/>
              <w:ind w:left="0"/>
              <w:jc w:val="center"/>
            </w:pPr>
          </w:p>
        </w:tc>
      </w:tr>
      <w:tr w:rsidR="0037236C" w:rsidTr="0037236C">
        <w:tc>
          <w:tcPr>
            <w:tcW w:w="664" w:type="dxa"/>
          </w:tcPr>
          <w:p w:rsidR="0037236C" w:rsidRDefault="0037236C" w:rsidP="0037236C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3761" w:type="dxa"/>
          </w:tcPr>
          <w:p w:rsidR="0037236C" w:rsidRDefault="0037236C" w:rsidP="0037236C">
            <w:pPr>
              <w:pStyle w:val="a3"/>
              <w:ind w:left="0"/>
              <w:jc w:val="center"/>
            </w:pPr>
            <w:r>
              <w:t>Комплекты спец. Одежд</w:t>
            </w:r>
            <w:proofErr w:type="gramStart"/>
            <w:r>
              <w:t>ы(</w:t>
            </w:r>
            <w:proofErr w:type="gramEnd"/>
            <w:r>
              <w:t>энцефалитные костюмы)</w:t>
            </w:r>
          </w:p>
        </w:tc>
        <w:tc>
          <w:tcPr>
            <w:tcW w:w="2213" w:type="dxa"/>
          </w:tcPr>
          <w:p w:rsidR="0037236C" w:rsidRDefault="001043B9" w:rsidP="0037236C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13" w:type="dxa"/>
          </w:tcPr>
          <w:p w:rsidR="0037236C" w:rsidRDefault="0037236C" w:rsidP="0037236C">
            <w:pPr>
              <w:pStyle w:val="a3"/>
              <w:ind w:left="0"/>
              <w:jc w:val="center"/>
            </w:pPr>
          </w:p>
        </w:tc>
      </w:tr>
      <w:tr w:rsidR="0037236C" w:rsidTr="0037236C">
        <w:tc>
          <w:tcPr>
            <w:tcW w:w="664" w:type="dxa"/>
          </w:tcPr>
          <w:p w:rsidR="0037236C" w:rsidRDefault="0037236C" w:rsidP="0037236C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3761" w:type="dxa"/>
          </w:tcPr>
          <w:p w:rsidR="0037236C" w:rsidRDefault="0037236C" w:rsidP="0037236C">
            <w:pPr>
              <w:pStyle w:val="a3"/>
              <w:ind w:left="0"/>
              <w:jc w:val="center"/>
            </w:pPr>
            <w:r>
              <w:t>РЛО</w:t>
            </w:r>
          </w:p>
        </w:tc>
        <w:tc>
          <w:tcPr>
            <w:tcW w:w="2213" w:type="dxa"/>
          </w:tcPr>
          <w:p w:rsidR="0037236C" w:rsidRDefault="00BE2482" w:rsidP="0037236C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2213" w:type="dxa"/>
          </w:tcPr>
          <w:p w:rsidR="0037236C" w:rsidRDefault="0037236C" w:rsidP="0037236C">
            <w:pPr>
              <w:pStyle w:val="a3"/>
              <w:ind w:left="0"/>
              <w:jc w:val="center"/>
            </w:pPr>
          </w:p>
        </w:tc>
      </w:tr>
      <w:tr w:rsidR="0037236C" w:rsidTr="0037236C">
        <w:tc>
          <w:tcPr>
            <w:tcW w:w="664" w:type="dxa"/>
          </w:tcPr>
          <w:p w:rsidR="0037236C" w:rsidRDefault="0037236C" w:rsidP="0037236C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3761" w:type="dxa"/>
          </w:tcPr>
          <w:p w:rsidR="0037236C" w:rsidRDefault="0037236C" w:rsidP="0037236C">
            <w:pPr>
              <w:pStyle w:val="a3"/>
              <w:ind w:left="0"/>
              <w:jc w:val="center"/>
            </w:pPr>
            <w:r>
              <w:t>Радиостанции (носимые)</w:t>
            </w:r>
          </w:p>
        </w:tc>
        <w:tc>
          <w:tcPr>
            <w:tcW w:w="2213" w:type="dxa"/>
          </w:tcPr>
          <w:p w:rsidR="0037236C" w:rsidRDefault="0037236C" w:rsidP="0037236C">
            <w:pPr>
              <w:pStyle w:val="a3"/>
              <w:ind w:left="0"/>
              <w:jc w:val="center"/>
            </w:pPr>
          </w:p>
        </w:tc>
        <w:tc>
          <w:tcPr>
            <w:tcW w:w="2213" w:type="dxa"/>
          </w:tcPr>
          <w:p w:rsidR="0037236C" w:rsidRDefault="0037236C" w:rsidP="0037236C">
            <w:pPr>
              <w:pStyle w:val="a3"/>
              <w:ind w:left="0"/>
              <w:jc w:val="center"/>
            </w:pPr>
          </w:p>
        </w:tc>
      </w:tr>
      <w:tr w:rsidR="0037236C" w:rsidTr="0037236C">
        <w:tc>
          <w:tcPr>
            <w:tcW w:w="664" w:type="dxa"/>
          </w:tcPr>
          <w:p w:rsidR="0037236C" w:rsidRDefault="0037236C" w:rsidP="0037236C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3761" w:type="dxa"/>
          </w:tcPr>
          <w:p w:rsidR="0037236C" w:rsidRDefault="0037236C" w:rsidP="0037236C">
            <w:pPr>
              <w:pStyle w:val="a3"/>
              <w:ind w:left="0"/>
              <w:jc w:val="center"/>
            </w:pPr>
            <w:r>
              <w:t>Емкость для воды</w:t>
            </w:r>
          </w:p>
        </w:tc>
        <w:tc>
          <w:tcPr>
            <w:tcW w:w="2213" w:type="dxa"/>
          </w:tcPr>
          <w:p w:rsidR="0037236C" w:rsidRDefault="0037236C" w:rsidP="0037236C">
            <w:pPr>
              <w:pStyle w:val="a3"/>
              <w:ind w:left="0"/>
              <w:jc w:val="center"/>
            </w:pPr>
          </w:p>
        </w:tc>
        <w:tc>
          <w:tcPr>
            <w:tcW w:w="2213" w:type="dxa"/>
          </w:tcPr>
          <w:p w:rsidR="0037236C" w:rsidRDefault="0037236C" w:rsidP="0037236C">
            <w:pPr>
              <w:pStyle w:val="a3"/>
              <w:ind w:left="0"/>
              <w:jc w:val="center"/>
            </w:pPr>
          </w:p>
        </w:tc>
      </w:tr>
      <w:tr w:rsidR="0037236C" w:rsidTr="0037236C">
        <w:tc>
          <w:tcPr>
            <w:tcW w:w="664" w:type="dxa"/>
          </w:tcPr>
          <w:p w:rsidR="0037236C" w:rsidRDefault="0037236C" w:rsidP="0037236C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3761" w:type="dxa"/>
          </w:tcPr>
          <w:p w:rsidR="0037236C" w:rsidRDefault="0037236C" w:rsidP="0037236C">
            <w:pPr>
              <w:pStyle w:val="a3"/>
              <w:ind w:left="0"/>
              <w:jc w:val="center"/>
            </w:pPr>
            <w:r>
              <w:t>Продукты питания на 3 суток</w:t>
            </w:r>
          </w:p>
        </w:tc>
        <w:tc>
          <w:tcPr>
            <w:tcW w:w="2213" w:type="dxa"/>
          </w:tcPr>
          <w:p w:rsidR="0037236C" w:rsidRDefault="0037236C" w:rsidP="0037236C">
            <w:pPr>
              <w:pStyle w:val="a3"/>
              <w:ind w:left="0"/>
              <w:jc w:val="center"/>
            </w:pPr>
          </w:p>
        </w:tc>
        <w:tc>
          <w:tcPr>
            <w:tcW w:w="2213" w:type="dxa"/>
          </w:tcPr>
          <w:p w:rsidR="0037236C" w:rsidRDefault="0037236C" w:rsidP="0037236C">
            <w:pPr>
              <w:pStyle w:val="a3"/>
              <w:ind w:left="0"/>
              <w:jc w:val="center"/>
            </w:pPr>
          </w:p>
        </w:tc>
      </w:tr>
      <w:tr w:rsidR="0037236C" w:rsidTr="0037236C">
        <w:tc>
          <w:tcPr>
            <w:tcW w:w="664" w:type="dxa"/>
          </w:tcPr>
          <w:p w:rsidR="0037236C" w:rsidRDefault="0037236C" w:rsidP="0037236C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3761" w:type="dxa"/>
          </w:tcPr>
          <w:p w:rsidR="0037236C" w:rsidRDefault="0037236C" w:rsidP="0037236C">
            <w:pPr>
              <w:pStyle w:val="a3"/>
              <w:ind w:left="0"/>
              <w:jc w:val="center"/>
            </w:pPr>
            <w:r>
              <w:t>ГС</w:t>
            </w:r>
            <w:proofErr w:type="gramStart"/>
            <w:r>
              <w:t>М(</w:t>
            </w:r>
            <w:proofErr w:type="gramEnd"/>
            <w:r>
              <w:t>л)</w:t>
            </w:r>
          </w:p>
        </w:tc>
        <w:tc>
          <w:tcPr>
            <w:tcW w:w="2213" w:type="dxa"/>
          </w:tcPr>
          <w:p w:rsidR="0037236C" w:rsidRDefault="0037236C" w:rsidP="0037236C">
            <w:pPr>
              <w:pStyle w:val="a3"/>
              <w:ind w:left="0"/>
              <w:jc w:val="center"/>
            </w:pPr>
          </w:p>
        </w:tc>
        <w:tc>
          <w:tcPr>
            <w:tcW w:w="2213" w:type="dxa"/>
          </w:tcPr>
          <w:p w:rsidR="0037236C" w:rsidRDefault="0037236C" w:rsidP="0037236C">
            <w:pPr>
              <w:pStyle w:val="a3"/>
              <w:ind w:left="0"/>
              <w:jc w:val="center"/>
            </w:pPr>
          </w:p>
        </w:tc>
      </w:tr>
      <w:tr w:rsidR="0037236C" w:rsidTr="0037236C">
        <w:tc>
          <w:tcPr>
            <w:tcW w:w="664" w:type="dxa"/>
          </w:tcPr>
          <w:p w:rsidR="0037236C" w:rsidRDefault="0037236C" w:rsidP="0037236C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3761" w:type="dxa"/>
          </w:tcPr>
          <w:p w:rsidR="0037236C" w:rsidRDefault="0037236C" w:rsidP="0037236C">
            <w:pPr>
              <w:pStyle w:val="a3"/>
              <w:ind w:left="0"/>
              <w:jc w:val="center"/>
            </w:pPr>
            <w:r>
              <w:t>Бензопилы</w:t>
            </w:r>
          </w:p>
        </w:tc>
        <w:tc>
          <w:tcPr>
            <w:tcW w:w="2213" w:type="dxa"/>
          </w:tcPr>
          <w:p w:rsidR="0037236C" w:rsidRDefault="001043B9" w:rsidP="0037236C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2213" w:type="dxa"/>
          </w:tcPr>
          <w:p w:rsidR="0037236C" w:rsidRDefault="0037236C" w:rsidP="0037236C">
            <w:pPr>
              <w:pStyle w:val="a3"/>
              <w:ind w:left="0"/>
              <w:jc w:val="center"/>
            </w:pPr>
          </w:p>
        </w:tc>
      </w:tr>
      <w:tr w:rsidR="0037236C" w:rsidTr="0037236C">
        <w:tc>
          <w:tcPr>
            <w:tcW w:w="664" w:type="dxa"/>
          </w:tcPr>
          <w:p w:rsidR="0037236C" w:rsidRDefault="0037236C" w:rsidP="0037236C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3761" w:type="dxa"/>
          </w:tcPr>
          <w:p w:rsidR="0037236C" w:rsidRDefault="0037236C" w:rsidP="0037236C">
            <w:pPr>
              <w:pStyle w:val="a3"/>
              <w:ind w:left="0"/>
              <w:jc w:val="center"/>
            </w:pPr>
            <w:r>
              <w:t xml:space="preserve">Воздуходувки </w:t>
            </w:r>
          </w:p>
        </w:tc>
        <w:tc>
          <w:tcPr>
            <w:tcW w:w="2213" w:type="dxa"/>
          </w:tcPr>
          <w:p w:rsidR="0037236C" w:rsidRDefault="0037236C" w:rsidP="0037236C">
            <w:pPr>
              <w:pStyle w:val="a3"/>
              <w:ind w:left="0"/>
              <w:jc w:val="center"/>
            </w:pPr>
          </w:p>
        </w:tc>
        <w:tc>
          <w:tcPr>
            <w:tcW w:w="2213" w:type="dxa"/>
          </w:tcPr>
          <w:p w:rsidR="0037236C" w:rsidRDefault="0037236C" w:rsidP="0037236C">
            <w:pPr>
              <w:pStyle w:val="a3"/>
              <w:ind w:left="0"/>
              <w:jc w:val="center"/>
            </w:pPr>
          </w:p>
        </w:tc>
      </w:tr>
      <w:tr w:rsidR="0037236C" w:rsidTr="0037236C">
        <w:tc>
          <w:tcPr>
            <w:tcW w:w="664" w:type="dxa"/>
          </w:tcPr>
          <w:p w:rsidR="0037236C" w:rsidRDefault="0037236C" w:rsidP="0037236C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3761" w:type="dxa"/>
          </w:tcPr>
          <w:p w:rsidR="0037236C" w:rsidRDefault="0037236C" w:rsidP="0037236C">
            <w:pPr>
              <w:pStyle w:val="a3"/>
              <w:ind w:left="0"/>
              <w:jc w:val="center"/>
            </w:pPr>
            <w:r>
              <w:t>Мотопомпы</w:t>
            </w:r>
          </w:p>
        </w:tc>
        <w:tc>
          <w:tcPr>
            <w:tcW w:w="2213" w:type="dxa"/>
          </w:tcPr>
          <w:p w:rsidR="0037236C" w:rsidRDefault="001043B9" w:rsidP="0037236C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2213" w:type="dxa"/>
          </w:tcPr>
          <w:p w:rsidR="0037236C" w:rsidRDefault="0037236C" w:rsidP="0037236C">
            <w:pPr>
              <w:pStyle w:val="a3"/>
              <w:ind w:left="0"/>
              <w:jc w:val="center"/>
            </w:pPr>
          </w:p>
        </w:tc>
      </w:tr>
      <w:tr w:rsidR="0037236C" w:rsidTr="0037236C">
        <w:tc>
          <w:tcPr>
            <w:tcW w:w="664" w:type="dxa"/>
          </w:tcPr>
          <w:p w:rsidR="0037236C" w:rsidRDefault="0037236C" w:rsidP="0037236C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3761" w:type="dxa"/>
          </w:tcPr>
          <w:p w:rsidR="0037236C" w:rsidRDefault="0037236C" w:rsidP="0037236C">
            <w:pPr>
              <w:pStyle w:val="a3"/>
              <w:ind w:left="0"/>
              <w:jc w:val="center"/>
            </w:pPr>
            <w:r>
              <w:t xml:space="preserve">Рукава </w:t>
            </w:r>
          </w:p>
        </w:tc>
        <w:tc>
          <w:tcPr>
            <w:tcW w:w="2213" w:type="dxa"/>
          </w:tcPr>
          <w:p w:rsidR="0037236C" w:rsidRDefault="0037236C" w:rsidP="0037236C">
            <w:pPr>
              <w:pStyle w:val="a3"/>
              <w:ind w:left="0"/>
              <w:jc w:val="center"/>
            </w:pPr>
          </w:p>
        </w:tc>
        <w:tc>
          <w:tcPr>
            <w:tcW w:w="2213" w:type="dxa"/>
          </w:tcPr>
          <w:p w:rsidR="0037236C" w:rsidRDefault="0037236C" w:rsidP="0037236C">
            <w:pPr>
              <w:pStyle w:val="a3"/>
              <w:ind w:left="0"/>
              <w:jc w:val="center"/>
            </w:pPr>
          </w:p>
        </w:tc>
      </w:tr>
      <w:tr w:rsidR="0037236C" w:rsidTr="0037236C">
        <w:tc>
          <w:tcPr>
            <w:tcW w:w="664" w:type="dxa"/>
          </w:tcPr>
          <w:p w:rsidR="0037236C" w:rsidRDefault="0037236C" w:rsidP="0037236C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3761" w:type="dxa"/>
          </w:tcPr>
          <w:p w:rsidR="0037236C" w:rsidRDefault="0037236C" w:rsidP="0037236C">
            <w:pPr>
              <w:pStyle w:val="a3"/>
              <w:ind w:left="0"/>
              <w:jc w:val="center"/>
            </w:pPr>
            <w:r>
              <w:t xml:space="preserve">Стволы </w:t>
            </w:r>
          </w:p>
        </w:tc>
        <w:tc>
          <w:tcPr>
            <w:tcW w:w="2213" w:type="dxa"/>
          </w:tcPr>
          <w:p w:rsidR="0037236C" w:rsidRDefault="0037236C" w:rsidP="0037236C">
            <w:pPr>
              <w:pStyle w:val="a3"/>
              <w:ind w:left="0"/>
              <w:jc w:val="center"/>
            </w:pPr>
          </w:p>
        </w:tc>
        <w:tc>
          <w:tcPr>
            <w:tcW w:w="2213" w:type="dxa"/>
          </w:tcPr>
          <w:p w:rsidR="0037236C" w:rsidRDefault="0037236C" w:rsidP="0037236C">
            <w:pPr>
              <w:pStyle w:val="a3"/>
              <w:ind w:left="0"/>
              <w:jc w:val="center"/>
            </w:pPr>
          </w:p>
        </w:tc>
      </w:tr>
      <w:tr w:rsidR="0037236C" w:rsidTr="0037236C">
        <w:tc>
          <w:tcPr>
            <w:tcW w:w="664" w:type="dxa"/>
          </w:tcPr>
          <w:p w:rsidR="0037236C" w:rsidRDefault="0037236C" w:rsidP="0037236C">
            <w:pPr>
              <w:pStyle w:val="a3"/>
              <w:ind w:left="0"/>
              <w:jc w:val="center"/>
            </w:pPr>
          </w:p>
        </w:tc>
        <w:tc>
          <w:tcPr>
            <w:tcW w:w="3761" w:type="dxa"/>
          </w:tcPr>
          <w:p w:rsidR="0037236C" w:rsidRDefault="0037236C" w:rsidP="0037236C">
            <w:pPr>
              <w:pStyle w:val="a3"/>
              <w:ind w:left="0"/>
              <w:jc w:val="center"/>
            </w:pPr>
          </w:p>
        </w:tc>
        <w:tc>
          <w:tcPr>
            <w:tcW w:w="2213" w:type="dxa"/>
          </w:tcPr>
          <w:p w:rsidR="0037236C" w:rsidRDefault="0037236C" w:rsidP="0037236C">
            <w:pPr>
              <w:pStyle w:val="a3"/>
              <w:ind w:left="0"/>
              <w:jc w:val="center"/>
            </w:pPr>
          </w:p>
        </w:tc>
        <w:tc>
          <w:tcPr>
            <w:tcW w:w="2213" w:type="dxa"/>
          </w:tcPr>
          <w:p w:rsidR="0037236C" w:rsidRDefault="0037236C" w:rsidP="0037236C">
            <w:pPr>
              <w:pStyle w:val="a3"/>
              <w:ind w:left="0"/>
              <w:jc w:val="center"/>
            </w:pPr>
          </w:p>
        </w:tc>
      </w:tr>
    </w:tbl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ind w:left="426"/>
      </w:pPr>
      <w:r>
        <w:t>Глава МО СП «</w:t>
      </w:r>
      <w:proofErr w:type="spellStart"/>
      <w:r>
        <w:t>Большекударинское</w:t>
      </w:r>
      <w:proofErr w:type="spellEnd"/>
      <w:r>
        <w:t xml:space="preserve">»                           </w:t>
      </w:r>
      <w:proofErr w:type="spellStart"/>
      <w:r>
        <w:t>Содбоев</w:t>
      </w:r>
      <w:proofErr w:type="spellEnd"/>
      <w:r>
        <w:t xml:space="preserve"> Н.Б.</w:t>
      </w: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003E84" w:rsidRDefault="00003E84" w:rsidP="0037236C">
      <w:pPr>
        <w:pStyle w:val="a3"/>
        <w:jc w:val="center"/>
      </w:pPr>
    </w:p>
    <w:p w:rsidR="00003E84" w:rsidRDefault="00003E84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B84B90" w:rsidRDefault="00B84B90" w:rsidP="0037236C">
      <w:pPr>
        <w:pStyle w:val="a3"/>
        <w:jc w:val="center"/>
      </w:pPr>
    </w:p>
    <w:p w:rsidR="00B84B90" w:rsidRDefault="00B84B90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003E84" w:rsidRDefault="00003E84" w:rsidP="0037236C">
      <w:pPr>
        <w:pStyle w:val="a3"/>
        <w:jc w:val="center"/>
      </w:pPr>
    </w:p>
    <w:p w:rsidR="00003E84" w:rsidRDefault="00003E84" w:rsidP="0037236C">
      <w:pPr>
        <w:pStyle w:val="a3"/>
        <w:jc w:val="center"/>
      </w:pPr>
    </w:p>
    <w:p w:rsidR="00003E84" w:rsidRDefault="00003E84" w:rsidP="0037236C">
      <w:pPr>
        <w:pStyle w:val="a3"/>
        <w:jc w:val="center"/>
      </w:pPr>
    </w:p>
    <w:p w:rsidR="0037236C" w:rsidRPr="00F77E80" w:rsidRDefault="0037236C" w:rsidP="0037236C">
      <w:pPr>
        <w:pStyle w:val="a3"/>
        <w:ind w:left="426"/>
        <w:jc w:val="center"/>
      </w:pPr>
      <w:r>
        <w:t xml:space="preserve">                                            </w:t>
      </w:r>
      <w:r w:rsidR="00B84B90">
        <w:t xml:space="preserve">                  Приложение № 4</w:t>
      </w:r>
    </w:p>
    <w:p w:rsidR="0037236C" w:rsidRDefault="0037236C" w:rsidP="0037236C">
      <w:pPr>
        <w:jc w:val="right"/>
        <w:rPr>
          <w:noProof/>
        </w:rPr>
      </w:pPr>
      <w:r>
        <w:rPr>
          <w:noProof/>
        </w:rPr>
        <w:t xml:space="preserve">к постановлению администрации </w:t>
      </w:r>
    </w:p>
    <w:p w:rsidR="0037236C" w:rsidRDefault="0037236C" w:rsidP="0037236C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МО СП «Большекударинское»</w:t>
      </w:r>
    </w:p>
    <w:p w:rsidR="0037236C" w:rsidRDefault="0037236C" w:rsidP="0037236C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Кяхтинского района</w:t>
      </w:r>
    </w:p>
    <w:p w:rsidR="0037236C" w:rsidRDefault="0037236C" w:rsidP="0037236C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№ 23 от 18.04.2016г.</w:t>
      </w: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  <w:r>
        <w:t xml:space="preserve">Зона обслуживания </w:t>
      </w:r>
    </w:p>
    <w:p w:rsidR="0037236C" w:rsidRDefault="0037236C" w:rsidP="0037236C">
      <w:pPr>
        <w:pStyle w:val="a3"/>
        <w:jc w:val="center"/>
      </w:pPr>
      <w:r>
        <w:t>Маневренной группы МО СП «</w:t>
      </w:r>
      <w:proofErr w:type="spellStart"/>
      <w:r>
        <w:t>Большекударинское</w:t>
      </w:r>
      <w:proofErr w:type="spellEnd"/>
      <w:r>
        <w:t>»</w:t>
      </w:r>
    </w:p>
    <w:p w:rsidR="0037236C" w:rsidRDefault="0037236C" w:rsidP="0037236C">
      <w:pPr>
        <w:pStyle w:val="a3"/>
        <w:jc w:val="center"/>
      </w:pPr>
    </w:p>
    <w:p w:rsidR="0037236C" w:rsidRDefault="002C442D" w:rsidP="002C442D">
      <w:pPr>
        <w:pStyle w:val="a3"/>
        <w:numPr>
          <w:ilvl w:val="0"/>
          <w:numId w:val="5"/>
        </w:numPr>
      </w:pPr>
      <w:proofErr w:type="spellStart"/>
      <w:r>
        <w:t>с</w:t>
      </w:r>
      <w:proofErr w:type="gramStart"/>
      <w:r>
        <w:t>.Б</w:t>
      </w:r>
      <w:proofErr w:type="gramEnd"/>
      <w:r>
        <w:t>ольшая</w:t>
      </w:r>
      <w:proofErr w:type="spellEnd"/>
      <w:r>
        <w:t xml:space="preserve"> Кудара</w:t>
      </w:r>
    </w:p>
    <w:p w:rsidR="002C442D" w:rsidRDefault="002C442D" w:rsidP="002C442D">
      <w:pPr>
        <w:pStyle w:val="a3"/>
        <w:numPr>
          <w:ilvl w:val="0"/>
          <w:numId w:val="5"/>
        </w:numPr>
      </w:pPr>
      <w:proofErr w:type="spellStart"/>
      <w:r>
        <w:t>п</w:t>
      </w:r>
      <w:proofErr w:type="gramStart"/>
      <w:r>
        <w:t>.О</w:t>
      </w:r>
      <w:proofErr w:type="gramEnd"/>
      <w:r>
        <w:t>ктябрьский</w:t>
      </w:r>
      <w:proofErr w:type="spellEnd"/>
    </w:p>
    <w:p w:rsidR="002C442D" w:rsidRDefault="002C442D" w:rsidP="002C442D">
      <w:pPr>
        <w:pStyle w:val="a3"/>
        <w:numPr>
          <w:ilvl w:val="0"/>
          <w:numId w:val="5"/>
        </w:numPr>
      </w:pPr>
      <w:proofErr w:type="spellStart"/>
      <w:r>
        <w:t>с</w:t>
      </w:r>
      <w:proofErr w:type="gramStart"/>
      <w:r>
        <w:t>.Х</w:t>
      </w:r>
      <w:proofErr w:type="gramEnd"/>
      <w:r>
        <w:t>олой</w:t>
      </w:r>
      <w:proofErr w:type="spellEnd"/>
    </w:p>
    <w:p w:rsidR="002C442D" w:rsidRDefault="002C442D" w:rsidP="002C442D">
      <w:pPr>
        <w:pStyle w:val="a3"/>
        <w:numPr>
          <w:ilvl w:val="0"/>
          <w:numId w:val="5"/>
        </w:numPr>
      </w:pPr>
      <w:proofErr w:type="spellStart"/>
      <w:r>
        <w:t>с</w:t>
      </w:r>
      <w:proofErr w:type="gramStart"/>
      <w:r>
        <w:t>.Э</w:t>
      </w:r>
      <w:proofErr w:type="gramEnd"/>
      <w:r>
        <w:t>нхэ</w:t>
      </w:r>
      <w:proofErr w:type="spellEnd"/>
      <w:r>
        <w:t>-Тала</w:t>
      </w:r>
    </w:p>
    <w:p w:rsidR="002C442D" w:rsidRDefault="002C442D" w:rsidP="002C442D">
      <w:pPr>
        <w:pStyle w:val="a3"/>
        <w:numPr>
          <w:ilvl w:val="0"/>
          <w:numId w:val="5"/>
        </w:numPr>
      </w:pPr>
      <w:proofErr w:type="spellStart"/>
      <w:r>
        <w:t>с.Верхние</w:t>
      </w:r>
      <w:proofErr w:type="spellEnd"/>
      <w:r>
        <w:t xml:space="preserve"> Мурочи</w:t>
      </w: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ind w:left="426"/>
      </w:pPr>
      <w:r>
        <w:t>Глава МО СП «</w:t>
      </w:r>
      <w:proofErr w:type="spellStart"/>
      <w:r>
        <w:t>Большекударинское</w:t>
      </w:r>
      <w:proofErr w:type="spellEnd"/>
      <w:r>
        <w:t xml:space="preserve">»                           </w:t>
      </w:r>
      <w:proofErr w:type="spellStart"/>
      <w:r>
        <w:t>Содбоев</w:t>
      </w:r>
      <w:proofErr w:type="spellEnd"/>
      <w:r>
        <w:t xml:space="preserve"> Н.Б.</w:t>
      </w: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</w:pPr>
    </w:p>
    <w:p w:rsidR="0037236C" w:rsidRDefault="0037236C" w:rsidP="0037236C">
      <w:pPr>
        <w:pStyle w:val="a3"/>
        <w:jc w:val="center"/>
        <w:sectPr w:rsidR="0037236C" w:rsidSect="00003E84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8171F0" w:rsidRPr="00F77E80" w:rsidRDefault="008171F0" w:rsidP="008171F0">
      <w:pPr>
        <w:pStyle w:val="a3"/>
        <w:ind w:left="426"/>
        <w:jc w:val="center"/>
      </w:pPr>
      <w:r>
        <w:lastRenderedPageBreak/>
        <w:t xml:space="preserve">                                                                                                                             </w:t>
      </w:r>
      <w:r w:rsidR="00B84B90">
        <w:t xml:space="preserve">                  Приложение № 5</w:t>
      </w:r>
      <w:bookmarkStart w:id="0" w:name="_GoBack"/>
      <w:bookmarkEnd w:id="0"/>
    </w:p>
    <w:p w:rsidR="008171F0" w:rsidRDefault="008171F0" w:rsidP="008171F0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8171F0" w:rsidRDefault="008171F0" w:rsidP="008171F0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МО СП «Большекударинское»</w:t>
      </w:r>
    </w:p>
    <w:p w:rsidR="008171F0" w:rsidRDefault="008171F0" w:rsidP="008171F0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Кяхтинского района</w:t>
      </w:r>
    </w:p>
    <w:p w:rsidR="008171F0" w:rsidRDefault="008171F0" w:rsidP="008171F0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№ 23 от 18.04.2016г.</w:t>
      </w:r>
    </w:p>
    <w:p w:rsidR="008171F0" w:rsidRDefault="008171F0" w:rsidP="008171F0">
      <w:pPr>
        <w:jc w:val="center"/>
        <w:rPr>
          <w:noProof/>
        </w:rPr>
      </w:pPr>
    </w:p>
    <w:p w:rsidR="008171F0" w:rsidRDefault="008171F0" w:rsidP="008171F0">
      <w:pPr>
        <w:jc w:val="center"/>
        <w:rPr>
          <w:noProof/>
        </w:rPr>
      </w:pPr>
      <w:r>
        <w:rPr>
          <w:noProof/>
        </w:rPr>
        <w:t>Расчет сил и средств, входящих в маневренную группу МО СП «Большекударинское»</w:t>
      </w:r>
    </w:p>
    <w:p w:rsidR="008171F0" w:rsidRDefault="008171F0" w:rsidP="008171F0">
      <w:pPr>
        <w:jc w:val="center"/>
        <w:rPr>
          <w:noProof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267"/>
        <w:gridCol w:w="742"/>
        <w:gridCol w:w="360"/>
        <w:gridCol w:w="540"/>
        <w:gridCol w:w="360"/>
        <w:gridCol w:w="360"/>
        <w:gridCol w:w="489"/>
        <w:gridCol w:w="411"/>
        <w:gridCol w:w="360"/>
        <w:gridCol w:w="363"/>
        <w:gridCol w:w="283"/>
        <w:gridCol w:w="434"/>
        <w:gridCol w:w="540"/>
        <w:gridCol w:w="540"/>
        <w:gridCol w:w="540"/>
        <w:gridCol w:w="360"/>
        <w:gridCol w:w="360"/>
        <w:gridCol w:w="360"/>
        <w:gridCol w:w="360"/>
        <w:gridCol w:w="540"/>
        <w:gridCol w:w="540"/>
        <w:gridCol w:w="360"/>
        <w:gridCol w:w="360"/>
        <w:gridCol w:w="236"/>
        <w:gridCol w:w="424"/>
        <w:gridCol w:w="2126"/>
      </w:tblGrid>
      <w:tr w:rsidR="008171F0" w:rsidRPr="008171F0" w:rsidTr="008171F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 xml:space="preserve">Наименование </w:t>
            </w:r>
            <w:proofErr w:type="gramStart"/>
            <w:r w:rsidRPr="008171F0">
              <w:t>предприятии</w:t>
            </w:r>
            <w:proofErr w:type="gramEnd"/>
            <w:r w:rsidRPr="008171F0">
              <w:t xml:space="preserve">, адрес месторасположения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Кол-во личного состава</w:t>
            </w:r>
          </w:p>
        </w:tc>
        <w:tc>
          <w:tcPr>
            <w:tcW w:w="3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Наименование (марка и количество техники и оборудования)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Наименование и кол-во пожарного инвентаря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1F0" w:rsidRPr="008171F0" w:rsidRDefault="008171F0" w:rsidP="008171F0">
            <w:pPr>
              <w:tabs>
                <w:tab w:val="left" w:pos="6780"/>
              </w:tabs>
              <w:ind w:left="113" w:right="113"/>
            </w:pPr>
            <w:r w:rsidRPr="008171F0">
              <w:t>Средство связи</w:t>
            </w: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Наименование и количество таборного имущества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Руководитель пред-я ФИО, тел</w:t>
            </w:r>
          </w:p>
        </w:tc>
      </w:tr>
      <w:tr w:rsidR="008171F0" w:rsidRPr="008171F0" w:rsidTr="008171F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автомашины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Трактора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1F0" w:rsidRPr="008171F0" w:rsidRDefault="008171F0" w:rsidP="008171F0">
            <w:pPr>
              <w:tabs>
                <w:tab w:val="left" w:pos="6780"/>
              </w:tabs>
              <w:ind w:left="113" w:right="113"/>
            </w:pPr>
            <w:r w:rsidRPr="008171F0">
              <w:t>топор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1F0" w:rsidRPr="008171F0" w:rsidRDefault="008171F0" w:rsidP="008171F0">
            <w:pPr>
              <w:tabs>
                <w:tab w:val="left" w:pos="6780"/>
              </w:tabs>
              <w:ind w:left="113" w:right="113"/>
            </w:pPr>
            <w:r w:rsidRPr="008171F0">
              <w:t>лопата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1F0" w:rsidRPr="008171F0" w:rsidRDefault="008171F0" w:rsidP="008171F0">
            <w:pPr>
              <w:tabs>
                <w:tab w:val="left" w:pos="6780"/>
              </w:tabs>
              <w:ind w:left="113" w:right="113"/>
            </w:pPr>
            <w:r w:rsidRPr="008171F0">
              <w:t>грабли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1F0" w:rsidRPr="008171F0" w:rsidRDefault="000E7696" w:rsidP="008171F0">
            <w:pPr>
              <w:tabs>
                <w:tab w:val="left" w:pos="6780"/>
              </w:tabs>
              <w:ind w:left="113" w:right="113"/>
            </w:pPr>
            <w:r>
              <w:t>мотопомпы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1F0" w:rsidRPr="008171F0" w:rsidRDefault="008171F0" w:rsidP="008171F0">
            <w:pPr>
              <w:tabs>
                <w:tab w:val="left" w:pos="6780"/>
              </w:tabs>
              <w:ind w:left="113" w:right="113"/>
            </w:pPr>
            <w:r w:rsidRPr="008171F0">
              <w:t>бензопила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1F0" w:rsidRPr="008171F0" w:rsidRDefault="008171F0" w:rsidP="008171F0">
            <w:pPr>
              <w:tabs>
                <w:tab w:val="left" w:pos="6780"/>
              </w:tabs>
              <w:ind w:left="113" w:right="113"/>
            </w:pPr>
            <w:r w:rsidRPr="008171F0">
              <w:t>РЛО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F0" w:rsidRPr="008171F0" w:rsidRDefault="008171F0" w:rsidP="008171F0"/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1F0" w:rsidRPr="008171F0" w:rsidRDefault="008171F0" w:rsidP="008171F0">
            <w:pPr>
              <w:tabs>
                <w:tab w:val="left" w:pos="6780"/>
              </w:tabs>
              <w:ind w:left="113" w:right="113"/>
            </w:pPr>
            <w:r w:rsidRPr="008171F0">
              <w:t>кружка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1F0" w:rsidRPr="008171F0" w:rsidRDefault="008171F0" w:rsidP="008171F0">
            <w:pPr>
              <w:tabs>
                <w:tab w:val="left" w:pos="6780"/>
              </w:tabs>
              <w:ind w:left="113" w:right="113"/>
            </w:pPr>
            <w:r w:rsidRPr="008171F0">
              <w:t>Ведро, бидон, канистра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1F0" w:rsidRPr="008171F0" w:rsidRDefault="008171F0" w:rsidP="008171F0">
            <w:pPr>
              <w:tabs>
                <w:tab w:val="left" w:pos="6780"/>
              </w:tabs>
              <w:ind w:left="113" w:right="113"/>
            </w:pPr>
            <w:r w:rsidRPr="008171F0">
              <w:t>Мед</w:t>
            </w:r>
            <w:proofErr w:type="gramStart"/>
            <w:r w:rsidRPr="008171F0">
              <w:t>.</w:t>
            </w:r>
            <w:proofErr w:type="gramEnd"/>
            <w:r w:rsidRPr="008171F0">
              <w:t xml:space="preserve"> </w:t>
            </w:r>
            <w:proofErr w:type="gramStart"/>
            <w:r w:rsidRPr="008171F0">
              <w:t>а</w:t>
            </w:r>
            <w:proofErr w:type="gramEnd"/>
            <w:r w:rsidRPr="008171F0">
              <w:t>птечка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1F0" w:rsidRPr="008171F0" w:rsidRDefault="008171F0" w:rsidP="008171F0">
            <w:pPr>
              <w:tabs>
                <w:tab w:val="left" w:pos="6780"/>
              </w:tabs>
              <w:ind w:left="113" w:right="113"/>
            </w:pPr>
            <w:proofErr w:type="spellStart"/>
            <w:r w:rsidRPr="008171F0">
              <w:t>Перевяз</w:t>
            </w:r>
            <w:proofErr w:type="spellEnd"/>
            <w:r w:rsidRPr="008171F0">
              <w:t>. пакет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1F0" w:rsidRPr="008171F0" w:rsidRDefault="008171F0" w:rsidP="008171F0">
            <w:pPr>
              <w:tabs>
                <w:tab w:val="left" w:pos="6780"/>
              </w:tabs>
              <w:ind w:left="113" w:right="113"/>
            </w:pPr>
            <w:r w:rsidRPr="008171F0">
              <w:t>спальник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1F0" w:rsidRPr="008171F0" w:rsidRDefault="008171F0" w:rsidP="008171F0">
            <w:pPr>
              <w:tabs>
                <w:tab w:val="left" w:pos="6780"/>
              </w:tabs>
              <w:ind w:left="113" w:right="113"/>
            </w:pPr>
            <w:r w:rsidRPr="008171F0">
              <w:t>палатки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F0" w:rsidRPr="008171F0" w:rsidRDefault="008171F0" w:rsidP="008171F0"/>
        </w:tc>
      </w:tr>
      <w:tr w:rsidR="008171F0" w:rsidRPr="008171F0" w:rsidTr="008171F0">
        <w:trPr>
          <w:cantSplit/>
          <w:trHeight w:val="234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1F0" w:rsidRPr="008171F0" w:rsidRDefault="008171F0" w:rsidP="008171F0">
            <w:pPr>
              <w:tabs>
                <w:tab w:val="left" w:pos="6780"/>
              </w:tabs>
              <w:ind w:left="113" w:right="113"/>
            </w:pPr>
            <w:r w:rsidRPr="008171F0">
              <w:t>легковая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1F0" w:rsidRPr="008171F0" w:rsidRDefault="008171F0" w:rsidP="008171F0">
            <w:pPr>
              <w:tabs>
                <w:tab w:val="left" w:pos="6780"/>
              </w:tabs>
              <w:ind w:left="113" w:right="113"/>
            </w:pPr>
            <w:r w:rsidRPr="008171F0">
              <w:t>грузовая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1F0" w:rsidRPr="008171F0" w:rsidRDefault="008171F0" w:rsidP="008171F0">
            <w:pPr>
              <w:tabs>
                <w:tab w:val="left" w:pos="6780"/>
              </w:tabs>
              <w:ind w:left="113" w:right="113"/>
            </w:pPr>
            <w:r w:rsidRPr="008171F0">
              <w:t>автобус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1F0" w:rsidRPr="008171F0" w:rsidRDefault="008171F0" w:rsidP="008171F0">
            <w:pPr>
              <w:tabs>
                <w:tab w:val="left" w:pos="6780"/>
              </w:tabs>
              <w:ind w:left="113" w:right="113"/>
            </w:pPr>
            <w:proofErr w:type="spellStart"/>
            <w:r>
              <w:t>Пож</w:t>
            </w:r>
            <w:proofErr w:type="gramStart"/>
            <w:r>
              <w:t>.а</w:t>
            </w:r>
            <w:proofErr w:type="gramEnd"/>
            <w:r>
              <w:t>втоцистерна</w:t>
            </w:r>
            <w:proofErr w:type="spellEnd"/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1F0" w:rsidRPr="008171F0" w:rsidRDefault="008171F0" w:rsidP="008171F0">
            <w:pPr>
              <w:tabs>
                <w:tab w:val="left" w:pos="6780"/>
              </w:tabs>
              <w:ind w:left="113" w:right="113"/>
            </w:pPr>
            <w:r w:rsidRPr="008171F0">
              <w:t>топливозаправщик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1F0" w:rsidRPr="008171F0" w:rsidRDefault="008171F0" w:rsidP="008171F0">
            <w:pPr>
              <w:tabs>
                <w:tab w:val="left" w:pos="6780"/>
              </w:tabs>
              <w:ind w:left="113" w:right="113"/>
            </w:pPr>
            <w:r w:rsidRPr="008171F0">
              <w:t>бульдозер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1F0" w:rsidRPr="008171F0" w:rsidRDefault="008171F0" w:rsidP="008171F0">
            <w:pPr>
              <w:tabs>
                <w:tab w:val="left" w:pos="6780"/>
              </w:tabs>
              <w:ind w:left="113" w:right="113"/>
            </w:pPr>
            <w:r w:rsidRPr="008171F0">
              <w:t>гусеничный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1F0" w:rsidRPr="008171F0" w:rsidRDefault="008171F0" w:rsidP="008171F0">
            <w:pPr>
              <w:tabs>
                <w:tab w:val="left" w:pos="6780"/>
              </w:tabs>
              <w:ind w:left="113" w:right="113"/>
            </w:pPr>
            <w:r w:rsidRPr="008171F0">
              <w:t>колесный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1F0" w:rsidRPr="008171F0" w:rsidRDefault="008171F0" w:rsidP="008171F0">
            <w:pPr>
              <w:tabs>
                <w:tab w:val="left" w:pos="6780"/>
              </w:tabs>
              <w:ind w:left="113" w:right="113"/>
            </w:pPr>
            <w:r w:rsidRPr="008171F0">
              <w:t>трал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1F0" w:rsidRPr="008171F0" w:rsidRDefault="008171F0" w:rsidP="008171F0">
            <w:pPr>
              <w:tabs>
                <w:tab w:val="left" w:pos="6780"/>
              </w:tabs>
              <w:ind w:left="113" w:right="113"/>
            </w:pPr>
            <w:r w:rsidRPr="008171F0">
              <w:t>плуг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F0" w:rsidRPr="008171F0" w:rsidRDefault="008171F0" w:rsidP="008171F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F0" w:rsidRPr="008171F0" w:rsidRDefault="008171F0" w:rsidP="008171F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F0" w:rsidRPr="008171F0" w:rsidRDefault="008171F0" w:rsidP="008171F0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F0" w:rsidRPr="008171F0" w:rsidRDefault="008171F0" w:rsidP="008171F0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F0" w:rsidRPr="008171F0" w:rsidRDefault="008171F0" w:rsidP="008171F0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F0" w:rsidRPr="008171F0" w:rsidRDefault="008171F0" w:rsidP="008171F0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F0" w:rsidRPr="008171F0" w:rsidRDefault="008171F0" w:rsidP="008171F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F0" w:rsidRPr="008171F0" w:rsidRDefault="008171F0" w:rsidP="008171F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F0" w:rsidRPr="008171F0" w:rsidRDefault="008171F0" w:rsidP="008171F0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F0" w:rsidRPr="008171F0" w:rsidRDefault="008171F0" w:rsidP="008171F0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F0" w:rsidRPr="008171F0" w:rsidRDefault="008171F0" w:rsidP="008171F0"/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F0" w:rsidRPr="008171F0" w:rsidRDefault="008171F0" w:rsidP="008171F0"/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F0" w:rsidRPr="008171F0" w:rsidRDefault="008171F0" w:rsidP="008171F0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F0" w:rsidRPr="008171F0" w:rsidRDefault="008171F0" w:rsidP="008171F0"/>
        </w:tc>
      </w:tr>
      <w:tr w:rsidR="008171F0" w:rsidRPr="008171F0" w:rsidTr="008171F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>
              <w:t>МО</w:t>
            </w:r>
            <w:r w:rsidRPr="008171F0">
              <w:t xml:space="preserve"> «</w:t>
            </w:r>
            <w:proofErr w:type="spellStart"/>
            <w:r w:rsidRPr="008171F0">
              <w:t>Большекударинское</w:t>
            </w:r>
            <w:proofErr w:type="spellEnd"/>
            <w:r w:rsidRPr="008171F0"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0E7696" w:rsidP="008171F0">
            <w:pPr>
              <w:tabs>
                <w:tab w:val="left" w:pos="6780"/>
              </w:tabs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proofErr w:type="spellStart"/>
            <w:proofErr w:type="gramStart"/>
            <w:r w:rsidRPr="008171F0">
              <w:t>ст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proofErr w:type="spellStart"/>
            <w:r>
              <w:t>Содбоев</w:t>
            </w:r>
            <w:proofErr w:type="spellEnd"/>
            <w:r>
              <w:t xml:space="preserve"> Николай </w:t>
            </w:r>
            <w:proofErr w:type="spellStart"/>
            <w:r>
              <w:t>Бимбаевич</w:t>
            </w:r>
            <w:proofErr w:type="spellEnd"/>
            <w:r>
              <w:t xml:space="preserve">, 99-4 </w:t>
            </w:r>
            <w:r w:rsidRPr="008171F0">
              <w:t>36,89243507089</w:t>
            </w:r>
          </w:p>
        </w:tc>
      </w:tr>
      <w:tr w:rsidR="008171F0" w:rsidRPr="008171F0" w:rsidTr="008171F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ООО «</w:t>
            </w:r>
            <w:proofErr w:type="spellStart"/>
            <w:r w:rsidRPr="008171F0">
              <w:t>Улзыта</w:t>
            </w:r>
            <w:proofErr w:type="spellEnd"/>
            <w:r w:rsidRPr="008171F0">
              <w:t>»</w:t>
            </w:r>
          </w:p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П. Октябрьский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0E7696" w:rsidP="008171F0">
            <w:pPr>
              <w:tabs>
                <w:tab w:val="left" w:pos="6780"/>
              </w:tabs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  <w:rPr>
                <w:highlight w:val="yellow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BA64B2" w:rsidP="008171F0">
            <w:pPr>
              <w:tabs>
                <w:tab w:val="left" w:pos="6780"/>
              </w:tabs>
              <w:rPr>
                <w:highlight w:val="yellow"/>
              </w:rPr>
            </w:pPr>
            <w:r w:rsidRPr="00BA64B2"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0E7696" w:rsidP="008171F0">
            <w:pPr>
              <w:tabs>
                <w:tab w:val="left" w:pos="6780"/>
              </w:tabs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  <w:rPr>
                <w:highlight w:val="yellow"/>
              </w:rPr>
            </w:pPr>
            <w:r w:rsidRPr="008171F0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0E7696" w:rsidP="008171F0">
            <w:pPr>
              <w:tabs>
                <w:tab w:val="left" w:pos="6780"/>
              </w:tabs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0E7696">
            <w:pPr>
              <w:tabs>
                <w:tab w:val="left" w:pos="6780"/>
              </w:tabs>
            </w:pPr>
            <w:r w:rsidRPr="008171F0">
              <w:t xml:space="preserve">Очиров </w:t>
            </w:r>
            <w:proofErr w:type="spellStart"/>
            <w:r w:rsidRPr="008171F0">
              <w:t>Ба</w:t>
            </w:r>
            <w:r w:rsidR="000E7696">
              <w:t>дмажап</w:t>
            </w:r>
            <w:proofErr w:type="spellEnd"/>
            <w:r w:rsidR="000E7696">
              <w:t xml:space="preserve"> </w:t>
            </w:r>
            <w:proofErr w:type="spellStart"/>
            <w:r w:rsidR="000E7696">
              <w:t>Уланович</w:t>
            </w:r>
            <w:proofErr w:type="spellEnd"/>
            <w:r w:rsidR="000E7696">
              <w:t>, 89021660069</w:t>
            </w:r>
          </w:p>
        </w:tc>
      </w:tr>
      <w:tr w:rsidR="008171F0" w:rsidRPr="008171F0" w:rsidTr="008171F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 xml:space="preserve">Филиал </w:t>
            </w:r>
            <w:proofErr w:type="spellStart"/>
            <w:r w:rsidRPr="008171F0">
              <w:t>Кяхт</w:t>
            </w:r>
            <w:proofErr w:type="spellEnd"/>
            <w:r w:rsidRPr="008171F0">
              <w:t xml:space="preserve">. </w:t>
            </w:r>
            <w:proofErr w:type="spellStart"/>
            <w:r w:rsidRPr="008171F0">
              <w:t>ДРСУч</w:t>
            </w:r>
            <w:proofErr w:type="spellEnd"/>
          </w:p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П. Октябрьский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0E7696" w:rsidP="008171F0">
            <w:pPr>
              <w:tabs>
                <w:tab w:val="left" w:pos="6780"/>
              </w:tabs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  <w:rPr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  <w:rPr>
                <w:highlight w:val="yellow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  <w:rPr>
                <w:highlight w:val="yellow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BA64B2" w:rsidP="008171F0">
            <w:pPr>
              <w:tabs>
                <w:tab w:val="left" w:pos="6780"/>
              </w:tabs>
              <w:rPr>
                <w:highlight w:val="yellow"/>
              </w:rPr>
            </w:pPr>
            <w:r w:rsidRPr="00BA64B2"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  <w:rPr>
                <w:highlight w:val="yellow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  <w:rPr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0E7696" w:rsidP="008171F0">
            <w:pPr>
              <w:tabs>
                <w:tab w:val="left" w:pos="6780"/>
              </w:tabs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 xml:space="preserve">Тимофеев Александр Иннокентьевич  99-4-31, </w:t>
            </w:r>
            <w:r w:rsidRPr="008171F0">
              <w:lastRenderedPageBreak/>
              <w:t>89243913299</w:t>
            </w:r>
          </w:p>
        </w:tc>
      </w:tr>
      <w:tr w:rsidR="008171F0" w:rsidRPr="008171F0" w:rsidTr="008171F0">
        <w:trPr>
          <w:trHeight w:val="26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lastRenderedPageBreak/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proofErr w:type="spellStart"/>
            <w:r w:rsidRPr="008171F0">
              <w:t>Энхэ-Талинская</w:t>
            </w:r>
            <w:proofErr w:type="spellEnd"/>
            <w:r w:rsidRPr="008171F0">
              <w:t xml:space="preserve"> СОШ, с. </w:t>
            </w:r>
            <w:proofErr w:type="spellStart"/>
            <w:r w:rsidRPr="008171F0">
              <w:t>Энхэ</w:t>
            </w:r>
            <w:proofErr w:type="spellEnd"/>
            <w:r w:rsidRPr="008171F0">
              <w:t>-Тала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proofErr w:type="spellStart"/>
            <w:r w:rsidRPr="008171F0">
              <w:t>Пылдоржиева</w:t>
            </w:r>
            <w:proofErr w:type="spellEnd"/>
            <w:r w:rsidRPr="008171F0">
              <w:t xml:space="preserve"> </w:t>
            </w:r>
            <w:proofErr w:type="spellStart"/>
            <w:r w:rsidRPr="008171F0">
              <w:t>Гэрэлма</w:t>
            </w:r>
            <w:proofErr w:type="spellEnd"/>
            <w:r w:rsidRPr="008171F0">
              <w:t xml:space="preserve"> Иннокентьевна 99-4-19, 89243943419</w:t>
            </w:r>
          </w:p>
        </w:tc>
      </w:tr>
      <w:tr w:rsidR="008171F0" w:rsidRPr="008171F0" w:rsidTr="008171F0">
        <w:trPr>
          <w:trHeight w:val="26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proofErr w:type="spellStart"/>
            <w:r w:rsidRPr="008171F0">
              <w:t>Большекударинская</w:t>
            </w:r>
            <w:proofErr w:type="spellEnd"/>
            <w:r w:rsidRPr="008171F0">
              <w:t xml:space="preserve"> СОШ</w:t>
            </w:r>
          </w:p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 xml:space="preserve">С. </w:t>
            </w:r>
            <w:proofErr w:type="gramStart"/>
            <w:r w:rsidRPr="008171F0">
              <w:t>Большая-Кудара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0E7696" w:rsidP="008171F0">
            <w:pPr>
              <w:tabs>
                <w:tab w:val="left" w:pos="6780"/>
              </w:tabs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0E7696" w:rsidP="008171F0">
            <w:pPr>
              <w:tabs>
                <w:tab w:val="left" w:pos="6780"/>
              </w:tabs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Игумнова Валентина Ивановна 99-4-21,89243940760</w:t>
            </w:r>
          </w:p>
        </w:tc>
      </w:tr>
      <w:tr w:rsidR="008171F0" w:rsidRPr="008171F0" w:rsidTr="008171F0">
        <w:trPr>
          <w:trHeight w:val="26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proofErr w:type="spellStart"/>
            <w:r w:rsidRPr="008171F0">
              <w:t>Большекударинская</w:t>
            </w:r>
            <w:proofErr w:type="spellEnd"/>
            <w:r w:rsidRPr="008171F0">
              <w:t xml:space="preserve"> врачебная амбулатория</w:t>
            </w:r>
          </w:p>
          <w:p w:rsidR="008171F0" w:rsidRPr="008171F0" w:rsidRDefault="008171F0" w:rsidP="008171F0">
            <w:pPr>
              <w:tabs>
                <w:tab w:val="left" w:pos="6780"/>
              </w:tabs>
            </w:pPr>
            <w:proofErr w:type="spellStart"/>
            <w:r w:rsidRPr="008171F0">
              <w:t>П.Октябрьский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0E7696" w:rsidP="008171F0">
            <w:pPr>
              <w:tabs>
                <w:tab w:val="left" w:pos="6780"/>
              </w:tabs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0E7696" w:rsidP="008171F0">
            <w:pPr>
              <w:tabs>
                <w:tab w:val="left" w:pos="6780"/>
              </w:tabs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0E7696" w:rsidP="008171F0">
            <w:pPr>
              <w:tabs>
                <w:tab w:val="left" w:pos="6780"/>
              </w:tabs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0E7696" w:rsidP="008171F0">
            <w:pPr>
              <w:tabs>
                <w:tab w:val="left" w:pos="6780"/>
              </w:tabs>
            </w:pPr>
            <w:proofErr w:type="spellStart"/>
            <w:r>
              <w:t>Гулигуев</w:t>
            </w:r>
            <w:proofErr w:type="spellEnd"/>
            <w:r>
              <w:t xml:space="preserve"> Евгений Викторович</w:t>
            </w:r>
            <w:r w:rsidR="008171F0" w:rsidRPr="008171F0">
              <w:t xml:space="preserve"> 99-4-93,</w:t>
            </w:r>
            <w:r w:rsidR="001043B9">
              <w:t xml:space="preserve"> 89246591364</w:t>
            </w:r>
          </w:p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</w:tr>
      <w:tr w:rsidR="008171F0" w:rsidRPr="008171F0" w:rsidTr="008171F0">
        <w:trPr>
          <w:trHeight w:val="26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По МО «</w:t>
            </w:r>
            <w:proofErr w:type="spellStart"/>
            <w:r w:rsidRPr="008171F0">
              <w:t>Большекударинское</w:t>
            </w:r>
            <w:proofErr w:type="spellEnd"/>
            <w:r w:rsidRPr="008171F0">
              <w:t>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0E7696" w:rsidP="008171F0">
            <w:pPr>
              <w:tabs>
                <w:tab w:val="left" w:pos="6780"/>
              </w:tabs>
            </w:pPr>
            <w: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0E7696" w:rsidP="008171F0">
            <w:pPr>
              <w:tabs>
                <w:tab w:val="left" w:pos="6780"/>
              </w:tabs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0E7696" w:rsidP="008171F0">
            <w:pPr>
              <w:tabs>
                <w:tab w:val="left" w:pos="6780"/>
              </w:tabs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0E7696" w:rsidP="008171F0">
            <w:pPr>
              <w:tabs>
                <w:tab w:val="left" w:pos="6780"/>
              </w:tabs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BA64B2" w:rsidP="008171F0">
            <w:pPr>
              <w:tabs>
                <w:tab w:val="left" w:pos="6780"/>
              </w:tabs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0E7696" w:rsidP="008171F0">
            <w:pPr>
              <w:tabs>
                <w:tab w:val="left" w:pos="6780"/>
              </w:tabs>
            </w:pPr>
            <w: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0E7696" w:rsidP="008171F0">
            <w:pPr>
              <w:tabs>
                <w:tab w:val="left" w:pos="6780"/>
              </w:tabs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0E7696" w:rsidP="008171F0">
            <w:pPr>
              <w:tabs>
                <w:tab w:val="left" w:pos="6780"/>
              </w:tabs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0E7696" w:rsidP="008171F0">
            <w:pPr>
              <w:tabs>
                <w:tab w:val="left" w:pos="6780"/>
              </w:tabs>
            </w:pPr>
            <w: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0E7696" w:rsidP="008171F0">
            <w:pPr>
              <w:tabs>
                <w:tab w:val="left" w:pos="6780"/>
              </w:tabs>
            </w:pPr>
            <w: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  <w:r w:rsidRPr="008171F0"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Pr="008171F0" w:rsidRDefault="008171F0" w:rsidP="008171F0">
            <w:pPr>
              <w:tabs>
                <w:tab w:val="left" w:pos="6780"/>
              </w:tabs>
            </w:pPr>
          </w:p>
        </w:tc>
      </w:tr>
    </w:tbl>
    <w:p w:rsidR="0037236C" w:rsidRDefault="0037236C" w:rsidP="0037236C">
      <w:pPr>
        <w:pStyle w:val="a3"/>
        <w:jc w:val="center"/>
      </w:pPr>
    </w:p>
    <w:p w:rsidR="000E7696" w:rsidRDefault="000E7696" w:rsidP="0037236C">
      <w:pPr>
        <w:pStyle w:val="a3"/>
        <w:jc w:val="center"/>
      </w:pPr>
    </w:p>
    <w:p w:rsidR="000E7696" w:rsidRDefault="000E7696" w:rsidP="000E7696">
      <w:pPr>
        <w:pStyle w:val="a3"/>
        <w:jc w:val="center"/>
      </w:pPr>
    </w:p>
    <w:p w:rsidR="000E7696" w:rsidRDefault="000E7696" w:rsidP="000E7696">
      <w:pPr>
        <w:pStyle w:val="a3"/>
        <w:ind w:left="426"/>
        <w:jc w:val="center"/>
      </w:pPr>
      <w:r>
        <w:t>Глава МО СП «</w:t>
      </w:r>
      <w:proofErr w:type="spellStart"/>
      <w:r>
        <w:t>Большекударинское</w:t>
      </w:r>
      <w:proofErr w:type="spellEnd"/>
      <w:r>
        <w:t xml:space="preserve">»                           </w:t>
      </w:r>
      <w:proofErr w:type="spellStart"/>
      <w:r>
        <w:t>Содбоев</w:t>
      </w:r>
      <w:proofErr w:type="spellEnd"/>
      <w:r>
        <w:t xml:space="preserve"> Н.Б.</w:t>
      </w:r>
    </w:p>
    <w:p w:rsidR="000E7696" w:rsidRDefault="000E7696" w:rsidP="0037236C">
      <w:pPr>
        <w:pStyle w:val="a3"/>
        <w:jc w:val="center"/>
      </w:pPr>
    </w:p>
    <w:sectPr w:rsidR="000E7696" w:rsidSect="003723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123"/>
    <w:multiLevelType w:val="hybridMultilevel"/>
    <w:tmpl w:val="C4E2CE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FA1B59"/>
    <w:multiLevelType w:val="hybridMultilevel"/>
    <w:tmpl w:val="464E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F0C0F"/>
    <w:multiLevelType w:val="multilevel"/>
    <w:tmpl w:val="2872E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2FB343E"/>
    <w:multiLevelType w:val="multilevel"/>
    <w:tmpl w:val="5BD44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79296017"/>
    <w:multiLevelType w:val="hybridMultilevel"/>
    <w:tmpl w:val="F722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E0"/>
    <w:rsid w:val="00003E84"/>
    <w:rsid w:val="000372A0"/>
    <w:rsid w:val="000809F5"/>
    <w:rsid w:val="000E7696"/>
    <w:rsid w:val="001043B9"/>
    <w:rsid w:val="00192F03"/>
    <w:rsid w:val="002132D4"/>
    <w:rsid w:val="002C442D"/>
    <w:rsid w:val="00330961"/>
    <w:rsid w:val="0037236C"/>
    <w:rsid w:val="003D7ED2"/>
    <w:rsid w:val="004A07DD"/>
    <w:rsid w:val="004D0A20"/>
    <w:rsid w:val="004E61B3"/>
    <w:rsid w:val="005F57E8"/>
    <w:rsid w:val="006517DE"/>
    <w:rsid w:val="00704418"/>
    <w:rsid w:val="0072533A"/>
    <w:rsid w:val="007A7CF8"/>
    <w:rsid w:val="007B1519"/>
    <w:rsid w:val="007D5A43"/>
    <w:rsid w:val="008171F0"/>
    <w:rsid w:val="00880E8A"/>
    <w:rsid w:val="009F43F9"/>
    <w:rsid w:val="009F7DB5"/>
    <w:rsid w:val="00A81D09"/>
    <w:rsid w:val="00AE1CE0"/>
    <w:rsid w:val="00B84B90"/>
    <w:rsid w:val="00BA64B2"/>
    <w:rsid w:val="00BB6925"/>
    <w:rsid w:val="00BE2482"/>
    <w:rsid w:val="00CE2FDD"/>
    <w:rsid w:val="00F77E80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E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7D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D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E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7D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D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2FDB-881B-4E03-B9DB-9FBB3A84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cp:lastPrinted>2016-04-29T06:13:00Z</cp:lastPrinted>
  <dcterms:created xsi:type="dcterms:W3CDTF">2016-04-18T05:34:00Z</dcterms:created>
  <dcterms:modified xsi:type="dcterms:W3CDTF">2016-05-13T03:24:00Z</dcterms:modified>
</cp:coreProperties>
</file>