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4D1133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 августа</w:t>
      </w:r>
      <w:r w:rsidR="00A41468">
        <w:rPr>
          <w:sz w:val="28"/>
          <w:szCs w:val="28"/>
        </w:rPr>
        <w:t xml:space="preserve">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6663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8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2D0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</w:t>
      </w:r>
      <w:r w:rsidR="004D1133">
        <w:rPr>
          <w:sz w:val="28"/>
          <w:szCs w:val="28"/>
        </w:rPr>
        <w:t>есном хозяйстве с. Ара-Алцагат</w:t>
      </w:r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4D1133" w:rsidP="002D0D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03:12:590103:8 </w:t>
      </w:r>
      <w:r w:rsidR="00737DC2"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>присвоить адрес: Республика Бу</w:t>
      </w:r>
      <w:r w:rsidR="00666321">
        <w:rPr>
          <w:sz w:val="28"/>
          <w:szCs w:val="28"/>
        </w:rPr>
        <w:t xml:space="preserve">рятия, Кяхтинский район, с. </w:t>
      </w:r>
      <w:r>
        <w:rPr>
          <w:sz w:val="28"/>
          <w:szCs w:val="28"/>
        </w:rPr>
        <w:t xml:space="preserve">Ара-Алцагат, муниципальное образование сельское поселение «Первомайское» земельный участок с кадастровым номером </w:t>
      </w:r>
      <w:r>
        <w:rPr>
          <w:sz w:val="28"/>
          <w:szCs w:val="28"/>
        </w:rPr>
        <w:t>03:12:590103:8</w:t>
      </w:r>
      <w:r w:rsidR="002D0D5F">
        <w:rPr>
          <w:sz w:val="28"/>
          <w:szCs w:val="28"/>
        </w:rPr>
        <w:t xml:space="preserve">. </w:t>
      </w:r>
      <w:bookmarkStart w:id="0" w:name="_GoBack"/>
      <w:bookmarkEnd w:id="0"/>
      <w:r w:rsidR="002D0D5F">
        <w:rPr>
          <w:sz w:val="28"/>
          <w:szCs w:val="28"/>
        </w:rPr>
        <w:t>Категория -</w:t>
      </w:r>
      <w:r>
        <w:rPr>
          <w:sz w:val="28"/>
          <w:szCs w:val="28"/>
        </w:rPr>
        <w:t xml:space="preserve"> </w:t>
      </w:r>
      <w:r w:rsidR="002D0D5F">
        <w:rPr>
          <w:sz w:val="28"/>
          <w:szCs w:val="28"/>
        </w:rPr>
        <w:t xml:space="preserve">земля сельскохозяйственного назначения – для сенокошения, </w:t>
      </w:r>
      <w:r>
        <w:rPr>
          <w:sz w:val="28"/>
          <w:szCs w:val="28"/>
        </w:rPr>
        <w:t>площадью 10285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кадастровой стоимостью 27049,55 рублей.</w:t>
      </w:r>
      <w:r>
        <w:rPr>
          <w:sz w:val="28"/>
          <w:szCs w:val="28"/>
        </w:rPr>
        <w:t xml:space="preserve">  </w:t>
      </w:r>
    </w:p>
    <w:p w:rsidR="0018615C" w:rsidRDefault="0018615C" w:rsidP="002D0D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2D0D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37DC2">
        <w:rPr>
          <w:sz w:val="28"/>
          <w:szCs w:val="28"/>
        </w:rPr>
        <w:t>И.о</w:t>
      </w:r>
      <w:proofErr w:type="gramStart"/>
      <w:r w:rsidR="00737DC2">
        <w:rPr>
          <w:sz w:val="28"/>
          <w:szCs w:val="28"/>
        </w:rPr>
        <w:t>.Г</w:t>
      </w:r>
      <w:proofErr w:type="gramEnd"/>
      <w:r w:rsidR="00737DC2">
        <w:rPr>
          <w:sz w:val="28"/>
          <w:szCs w:val="28"/>
        </w:rPr>
        <w:t>лавы</w:t>
      </w:r>
      <w:proofErr w:type="spellEnd"/>
      <w:r w:rsidR="0018615C">
        <w:rPr>
          <w:sz w:val="28"/>
          <w:szCs w:val="28"/>
        </w:rPr>
        <w:t xml:space="preserve"> МО СП «Первомайское</w:t>
      </w:r>
      <w:r w:rsidR="00737DC2">
        <w:rPr>
          <w:sz w:val="28"/>
          <w:szCs w:val="28"/>
        </w:rPr>
        <w:t xml:space="preserve">»                              Г.Н. </w:t>
      </w:r>
      <w:proofErr w:type="spellStart"/>
      <w:r w:rsidR="00737DC2">
        <w:rPr>
          <w:sz w:val="28"/>
          <w:szCs w:val="28"/>
        </w:rPr>
        <w:t>Гергесенова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2D0D5F"/>
    <w:rsid w:val="004D1133"/>
    <w:rsid w:val="005219BF"/>
    <w:rsid w:val="00666321"/>
    <w:rsid w:val="00737DC2"/>
    <w:rsid w:val="009674D4"/>
    <w:rsid w:val="00A4146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2018-08-17T05:17:00Z</cp:lastPrinted>
  <dcterms:created xsi:type="dcterms:W3CDTF">2018-08-17T05:17:00Z</dcterms:created>
  <dcterms:modified xsi:type="dcterms:W3CDTF">2018-08-17T05:20:00Z</dcterms:modified>
</cp:coreProperties>
</file>