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F6" w:rsidRPr="00C33FDB" w:rsidRDefault="00015EF6" w:rsidP="00015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015EF6" w:rsidRPr="00C33FDB" w:rsidRDefault="00015EF6" w:rsidP="00015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СОВЕТ ДЕПУТАТОВ МУНИЦИПАЛЬНОГО ОБРАЗОВАНИЯ </w:t>
      </w:r>
    </w:p>
    <w:p w:rsidR="00015EF6" w:rsidRPr="00C33FDB" w:rsidRDefault="00015EF6" w:rsidP="00015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СЕЛЬСКОГО ПОСЕЛЕНИЯ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ПЕРВОМАЙСКОЕ</w:t>
      </w:r>
      <w:r w:rsidRPr="00C33F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</w:p>
    <w:p w:rsidR="00015EF6" w:rsidRDefault="00015EF6" w:rsidP="00015E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КЯХТИНСКОГО РАЙОНА РЕСПУБЛИКИ БУРЯТИЯ</w:t>
      </w:r>
    </w:p>
    <w:p w:rsidR="00015EF6" w:rsidRPr="00C33FDB" w:rsidRDefault="00015EF6" w:rsidP="00015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3F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015EF6" w:rsidRPr="00C33FDB" w:rsidRDefault="00015EF6" w:rsidP="00015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15EF6" w:rsidRPr="006736CC" w:rsidRDefault="00015EF6" w:rsidP="00015EF6">
      <w:pPr>
        <w:tabs>
          <w:tab w:val="left" w:pos="6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с. Ара-Алцагат              </w:t>
      </w:r>
      <w:r w:rsidR="00673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673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</w:t>
      </w:r>
      <w:r w:rsidR="00673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1-5</w:t>
      </w:r>
      <w:r w:rsidRPr="00673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 </w:t>
      </w:r>
      <w:r w:rsidR="00673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24.07</w:t>
      </w:r>
      <w:r w:rsidRPr="006736CC">
        <w:rPr>
          <w:rFonts w:ascii="Times New Roman" w:eastAsia="Calibri" w:hAnsi="Times New Roman" w:cs="Times New Roman"/>
          <w:sz w:val="28"/>
          <w:szCs w:val="28"/>
          <w:lang w:eastAsia="ru-RU"/>
        </w:rPr>
        <w:t>.2018 г.</w:t>
      </w:r>
    </w:p>
    <w:p w:rsidR="00015EF6" w:rsidRPr="006736CC" w:rsidRDefault="00015EF6" w:rsidP="00015EF6">
      <w:pPr>
        <w:tabs>
          <w:tab w:val="left" w:pos="6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EF6" w:rsidRPr="006736CC" w:rsidRDefault="00015EF6" w:rsidP="00015EF6">
      <w:pPr>
        <w:tabs>
          <w:tab w:val="left" w:pos="6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5EF6" w:rsidRPr="006736CC" w:rsidRDefault="00015EF6" w:rsidP="00015EF6">
      <w:pPr>
        <w:tabs>
          <w:tab w:val="left" w:pos="6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36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7B1B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проекта </w:t>
      </w:r>
      <w:r w:rsidRPr="006736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правового акта о внесении изменений и дополнений в Устав муниципального образования сельского поселения «Первомайское»</w:t>
      </w:r>
    </w:p>
    <w:p w:rsidR="00015EF6" w:rsidRPr="006736CC" w:rsidRDefault="00015EF6" w:rsidP="00015EF6">
      <w:pPr>
        <w:tabs>
          <w:tab w:val="left" w:pos="64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73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30.10.2017 г № 299-ФЗ «О внесении изменений в отдельные законодательные акты Российской Федерации», Федеральным законом от 05.12.2017 г. № 392-ФЗ </w:t>
      </w:r>
      <w:r w:rsidRPr="006736C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</w:t>
      </w:r>
      <w:proofErr w:type="gramEnd"/>
      <w:r w:rsidRPr="006736C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6736C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Федеральным законом</w:t>
      </w:r>
      <w:r w:rsidRPr="00673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29.12.2017г. № 455-ФЗ «О внесении изменений  в Градостроительный кодекс Российской Федерации  и отдельные законодательные акты Российской Федерации»</w:t>
      </w:r>
      <w:r w:rsidRPr="006736C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, Федеральным законом от 29.12.2017 г. № 463-ФЗ «О внесении изменений в Федеральный закон «Об общих принципах организации местного самоуправления в Российской Федерации», в целях совершенствования государственной</w:t>
      </w:r>
      <w:proofErr w:type="gramEnd"/>
      <w:r w:rsidRPr="006736C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 политики в области градостроительства, уставом муниципального образования сельского поселении «Первомайское» Совет депутатов муниципального образования сельского поселения</w:t>
      </w:r>
    </w:p>
    <w:p w:rsidR="00015EF6" w:rsidRPr="006736CC" w:rsidRDefault="00015EF6" w:rsidP="00015EF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15EF6" w:rsidRPr="006736CC" w:rsidRDefault="00015EF6" w:rsidP="00015EF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6736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6736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015EF6" w:rsidRPr="006736CC" w:rsidRDefault="00015EF6" w:rsidP="00015EF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15EF6" w:rsidRPr="006736CC" w:rsidRDefault="00015EF6" w:rsidP="00015EF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CC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Устав муниципального образования сельского поселения «Первомайское» Кяхтинского района Республики Бурятия, принятый решением Совета депутатов</w:t>
      </w:r>
      <w:r w:rsidRPr="006736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</w:t>
      </w:r>
      <w:r w:rsidR="00C926F4" w:rsidRPr="0067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22.05.2015 г. № 1-42</w:t>
      </w:r>
      <w:r w:rsidRPr="006736CC">
        <w:rPr>
          <w:rFonts w:ascii="Times New Roman" w:eastAsia="Times New Roman" w:hAnsi="Times New Roman" w:cs="Times New Roman"/>
          <w:sz w:val="28"/>
          <w:szCs w:val="28"/>
          <w:lang w:eastAsia="ru-RU"/>
        </w:rPr>
        <w:t>с (</w:t>
      </w:r>
      <w:r w:rsidRPr="006736CC">
        <w:rPr>
          <w:rFonts w:ascii="Times New Roman" w:eastAsia="Calibri" w:hAnsi="Times New Roman" w:cs="Times New Roman"/>
          <w:sz w:val="28"/>
          <w:szCs w:val="28"/>
          <w:lang w:eastAsia="ru-RU"/>
        </w:rPr>
        <w:t>в редакции Совета депутатов от</w:t>
      </w:r>
      <w:r w:rsidR="00C926F4" w:rsidRPr="0067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07.12.2015 № 1-51с, от 06.06.2016 № 1-60с, от 28.11</w:t>
      </w:r>
      <w:r w:rsidRPr="006736CC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 1-6</w:t>
      </w:r>
      <w:r w:rsidR="00C926F4" w:rsidRPr="006736CC">
        <w:rPr>
          <w:rFonts w:ascii="Times New Roman" w:eastAsia="Times New Roman" w:hAnsi="Times New Roman" w:cs="Times New Roman"/>
          <w:sz w:val="28"/>
          <w:szCs w:val="28"/>
          <w:lang w:eastAsia="ru-RU"/>
        </w:rPr>
        <w:t>6с, от 02.08.2017 № 1-4с</w:t>
      </w:r>
      <w:r w:rsidRPr="006736CC">
        <w:rPr>
          <w:rFonts w:ascii="Times New Roman" w:eastAsia="Calibri" w:hAnsi="Times New Roman" w:cs="Times New Roman"/>
          <w:sz w:val="28"/>
          <w:szCs w:val="28"/>
          <w:lang w:eastAsia="ru-RU"/>
        </w:rPr>
        <w:t>) следующие изменения:</w:t>
      </w:r>
    </w:p>
    <w:p w:rsidR="006736CC" w:rsidRPr="008110CC" w:rsidRDefault="006736CC" w:rsidP="006736CC">
      <w:pPr>
        <w:keepNext/>
        <w:widowControl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</w:t>
      </w:r>
      <w:r w:rsidRPr="00811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9 статьи 2 изложить в следующей редакции: </w:t>
      </w:r>
    </w:p>
    <w:p w:rsidR="006736CC" w:rsidRPr="00E14B64" w:rsidRDefault="006736CC" w:rsidP="006736CC">
      <w:pPr>
        <w:keepNext/>
        <w:widowControl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«9) утверждение правил благоустройства территории поселения, осуществление </w:t>
      </w:r>
      <w:proofErr w:type="gramStart"/>
      <w:r w:rsidRPr="008110C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11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правилами»;</w:t>
      </w:r>
    </w:p>
    <w:p w:rsidR="006736CC" w:rsidRPr="00E14B64" w:rsidRDefault="006736CC" w:rsidP="006736CC">
      <w:pPr>
        <w:tabs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CC" w:rsidRPr="008110CC" w:rsidRDefault="006736CC" w:rsidP="006736CC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1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r w:rsidRPr="008110C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наименование статьи 13 изложить в следующей редакции:</w:t>
      </w:r>
      <w:r w:rsidRPr="008110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736CC" w:rsidRPr="00E14B64" w:rsidRDefault="006736CC" w:rsidP="006736CC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10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«Статья 13. Публичные слушания, общественные обсуждения»;</w:t>
      </w:r>
    </w:p>
    <w:p w:rsidR="006736CC" w:rsidRPr="00E14B64" w:rsidRDefault="006736CC" w:rsidP="00673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6CC" w:rsidRPr="00E14B64" w:rsidRDefault="006736CC" w:rsidP="00673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6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статью 13 дополнить частью 6 следующего содержания:</w:t>
      </w:r>
    </w:p>
    <w:p w:rsidR="006736CC" w:rsidRPr="00E14B64" w:rsidRDefault="006736CC" w:rsidP="006736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proofErr w:type="gramStart"/>
      <w:r w:rsidRPr="00E1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1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деятельности.</w:t>
      </w:r>
    </w:p>
    <w:p w:rsidR="006736CC" w:rsidRPr="00E14B64" w:rsidRDefault="006736CC" w:rsidP="0067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6CC" w:rsidRPr="008110CC" w:rsidRDefault="006736CC" w:rsidP="00673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0C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часть 1 статьи 21 дополнить пунктом 15 следующего содержания:</w:t>
      </w:r>
    </w:p>
    <w:p w:rsidR="006736CC" w:rsidRPr="008110CC" w:rsidRDefault="006736CC" w:rsidP="006736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110CC">
        <w:rPr>
          <w:rFonts w:ascii="Times New Roman" w:eastAsia="Calibri" w:hAnsi="Times New Roman" w:cs="Times New Roman"/>
          <w:sz w:val="28"/>
          <w:szCs w:val="28"/>
          <w:lang w:eastAsia="ru-RU"/>
        </w:rPr>
        <w:t>15) утверждение стратегии социально-экономического развития посел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ения</w:t>
      </w:r>
      <w:r w:rsidRPr="008110CC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6736CC" w:rsidRPr="008110CC" w:rsidRDefault="006736CC" w:rsidP="006736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6CC" w:rsidRPr="008110CC" w:rsidRDefault="006736CC" w:rsidP="00673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часть 1 </w:t>
      </w:r>
      <w:r w:rsidRPr="008110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21 дополнить пунктом 16 следующего содержания:</w:t>
      </w:r>
    </w:p>
    <w:p w:rsidR="006736CC" w:rsidRPr="008110CC" w:rsidRDefault="006736CC" w:rsidP="006736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«16) </w:t>
      </w:r>
      <w:r w:rsidRPr="008110C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правил благоустройства территории поселения</w:t>
      </w:r>
      <w:r w:rsidRPr="0081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736CC" w:rsidRPr="008110CC" w:rsidRDefault="006736CC" w:rsidP="00673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6CC" w:rsidRPr="008110CC" w:rsidRDefault="006736CC" w:rsidP="00673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0CC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части 1 статьи 28:</w:t>
      </w:r>
    </w:p>
    <w:p w:rsidR="006736CC" w:rsidRPr="008110CC" w:rsidRDefault="006736CC" w:rsidP="00673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0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4 изложить в следующей редакции:</w:t>
      </w:r>
    </w:p>
    <w:p w:rsidR="006736CC" w:rsidRPr="008110CC" w:rsidRDefault="006736CC" w:rsidP="00673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 w:rsidRPr="008110CC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6736CC" w:rsidRPr="008110CC" w:rsidRDefault="006736CC" w:rsidP="00673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0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4.1 следующего содержания:</w:t>
      </w:r>
    </w:p>
    <w:p w:rsidR="006736CC" w:rsidRPr="008110CC" w:rsidRDefault="006736CC" w:rsidP="00673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0CC">
        <w:rPr>
          <w:rFonts w:ascii="Times New Roman" w:eastAsia="Times New Roman" w:hAnsi="Times New Roman" w:cs="Times New Roman"/>
          <w:sz w:val="28"/>
          <w:szCs w:val="28"/>
          <w:lang w:eastAsia="ru-RU"/>
        </w:rPr>
        <w:t>«4.1)</w:t>
      </w:r>
      <w:r w:rsidRPr="00811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полномочиями в сфере стратегического планирования, предусмотренными Федеральным </w:t>
      </w:r>
      <w:hyperlink r:id="rId4" w:history="1">
        <w:r w:rsidRPr="008110CC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11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28 июня 2014 года №172-ФЗ «О стратегическом планировании в Российской Федерации».</w:t>
      </w:r>
    </w:p>
    <w:p w:rsidR="006736CC" w:rsidRPr="008110CC" w:rsidRDefault="006736CC" w:rsidP="00673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EF6" w:rsidRPr="006736CC" w:rsidRDefault="00015EF6" w:rsidP="00015EF6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736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2. Обнародовать проект муниципального правового акта о внесении  изменений  в Устав  муниципального  образования  «Первомайское» для всеобщего сведения.</w:t>
      </w:r>
    </w:p>
    <w:p w:rsidR="00015EF6" w:rsidRPr="006736CC" w:rsidRDefault="00015EF6" w:rsidP="00015EF6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736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3. Провести публичные  слушания   по проекту  муниципального правового акта о внесении изменений и дополнений в Устав  </w:t>
      </w:r>
      <w:r w:rsidRPr="006736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муниципального  образования  «Первомайское».</w:t>
      </w:r>
    </w:p>
    <w:p w:rsidR="00015EF6" w:rsidRPr="006736CC" w:rsidRDefault="00015EF6" w:rsidP="00015EF6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6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4. Предложения и замечания по проекту  муниципального  правового акта о внесении изменений и дополнений в Устав  муниципального образования «Первомайское» принимаются  по адресу: Р.Б, Кяхтинский район, с. Ара-Алцагат.</w:t>
      </w:r>
    </w:p>
    <w:p w:rsidR="00015EF6" w:rsidRPr="006736CC" w:rsidRDefault="00015EF6" w:rsidP="00015EF6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6CC">
        <w:rPr>
          <w:rFonts w:ascii="Times New Roman" w:eastAsia="Calibri" w:hAnsi="Times New Roman" w:cs="Times New Roman"/>
          <w:sz w:val="28"/>
          <w:szCs w:val="28"/>
        </w:rPr>
        <w:t>5. Создать комиссию по проведению публичных  слушаний.</w:t>
      </w:r>
    </w:p>
    <w:p w:rsidR="00015EF6" w:rsidRPr="006736CC" w:rsidRDefault="006736CC" w:rsidP="00015E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015EF6" w:rsidRPr="00673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6. Настоящее решение  вступает  в законную силу  с момента  официального обнародования.</w:t>
      </w:r>
    </w:p>
    <w:p w:rsidR="00015EF6" w:rsidRPr="006736CC" w:rsidRDefault="00015EF6" w:rsidP="00015EF6">
      <w:pPr>
        <w:tabs>
          <w:tab w:val="left" w:pos="64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73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43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673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оставляю за собой.</w:t>
      </w:r>
    </w:p>
    <w:p w:rsidR="00015EF6" w:rsidRPr="006736CC" w:rsidRDefault="00015EF6" w:rsidP="00015E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EF6" w:rsidRPr="00015EF6" w:rsidRDefault="006736CC" w:rsidP="00673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МО СП «Первомайское»                                               С.Г. Цыдыпов   </w:t>
      </w:r>
    </w:p>
    <w:p w:rsidR="009153CF" w:rsidRDefault="009153CF"/>
    <w:sectPr w:rsidR="009153CF" w:rsidSect="000D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EF6"/>
    <w:rsid w:val="00015EF6"/>
    <w:rsid w:val="000D38DF"/>
    <w:rsid w:val="004343F2"/>
    <w:rsid w:val="006736CC"/>
    <w:rsid w:val="007B1B7B"/>
    <w:rsid w:val="009153CF"/>
    <w:rsid w:val="00C9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ECB452F8E5362CD0FEE52CC81184833078A2830F5CC54E4FB28E44A6x8P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Первомай</cp:lastModifiedBy>
  <cp:revision>3</cp:revision>
  <cp:lastPrinted>2018-09-27T06:04:00Z</cp:lastPrinted>
  <dcterms:created xsi:type="dcterms:W3CDTF">2018-08-02T06:22:00Z</dcterms:created>
  <dcterms:modified xsi:type="dcterms:W3CDTF">2018-09-27T06:05:00Z</dcterms:modified>
</cp:coreProperties>
</file>