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E5" w:rsidRPr="004922E5" w:rsidRDefault="004922E5" w:rsidP="0049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b/>
          <w:bCs/>
          <w:sz w:val="28"/>
          <w:szCs w:val="28"/>
        </w:rPr>
        <w:t>О деятельности Комиссии по делам несовершеннолетних</w:t>
      </w:r>
    </w:p>
    <w:p w:rsidR="004922E5" w:rsidRPr="004922E5" w:rsidRDefault="004922E5" w:rsidP="0049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b/>
          <w:bCs/>
          <w:sz w:val="28"/>
          <w:szCs w:val="28"/>
        </w:rPr>
        <w:t>и защите их прав в 2018 году. Задачи на 2019 год. </w:t>
      </w:r>
    </w:p>
    <w:p w:rsidR="004922E5" w:rsidRPr="004922E5" w:rsidRDefault="004922E5" w:rsidP="0049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22E5" w:rsidRPr="004922E5" w:rsidRDefault="004922E5" w:rsidP="0049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t>        На 1 января 2019 года на территории Кяхтинского района проживает 10 620  несовершеннолетних граждан. В состав районной Комиссии по делам несовершеннолетних и защите их прав МО «Кяхтинский район» входит 12 представителей субъектов профилактики района, 2 штатных специалиста и председатель Комиссии. Возглавляет Комиссию заместитель Руководителя администрации МО «Кяхтинский район» по социальным вопросам.   </w:t>
      </w:r>
    </w:p>
    <w:p w:rsidR="004922E5" w:rsidRPr="004922E5" w:rsidRDefault="004922E5" w:rsidP="0049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t>        Заседания Комиссии проводятся 2 раза в месяц по четвергам. 1 раз в квартал проводится выездное заседание в сельские и городские поселения района. Всего за 12 месяцев 2018 года проведено 27 заседаний, в том числе 4 выездных: МО «</w:t>
      </w:r>
      <w:proofErr w:type="spellStart"/>
      <w:r w:rsidRPr="004922E5">
        <w:rPr>
          <w:rFonts w:ascii="Times New Roman" w:eastAsia="Times New Roman" w:hAnsi="Times New Roman" w:cs="Times New Roman"/>
          <w:sz w:val="28"/>
          <w:szCs w:val="28"/>
        </w:rPr>
        <w:t>Усть-Киранское</w:t>
      </w:r>
      <w:proofErr w:type="spellEnd"/>
      <w:r w:rsidRPr="004922E5">
        <w:rPr>
          <w:rFonts w:ascii="Times New Roman" w:eastAsia="Times New Roman" w:hAnsi="Times New Roman" w:cs="Times New Roman"/>
          <w:sz w:val="28"/>
          <w:szCs w:val="28"/>
        </w:rPr>
        <w:t>», МО «</w:t>
      </w:r>
      <w:proofErr w:type="spellStart"/>
      <w:r w:rsidRPr="004922E5">
        <w:rPr>
          <w:rFonts w:ascii="Times New Roman" w:eastAsia="Times New Roman" w:hAnsi="Times New Roman" w:cs="Times New Roman"/>
          <w:sz w:val="28"/>
          <w:szCs w:val="28"/>
        </w:rPr>
        <w:t>Кударинское</w:t>
      </w:r>
      <w:proofErr w:type="spellEnd"/>
      <w:r w:rsidRPr="004922E5">
        <w:rPr>
          <w:rFonts w:ascii="Times New Roman" w:eastAsia="Times New Roman" w:hAnsi="Times New Roman" w:cs="Times New Roman"/>
          <w:sz w:val="28"/>
          <w:szCs w:val="28"/>
        </w:rPr>
        <w:t>», МО «Субуктуйское», МО «</w:t>
      </w:r>
      <w:proofErr w:type="spellStart"/>
      <w:r w:rsidRPr="004922E5">
        <w:rPr>
          <w:rFonts w:ascii="Times New Roman" w:eastAsia="Times New Roman" w:hAnsi="Times New Roman" w:cs="Times New Roman"/>
          <w:sz w:val="28"/>
          <w:szCs w:val="28"/>
        </w:rPr>
        <w:t>Наушкинское</w:t>
      </w:r>
      <w:proofErr w:type="spellEnd"/>
      <w:r w:rsidRPr="004922E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922E5" w:rsidRPr="004922E5" w:rsidRDefault="004922E5" w:rsidP="0049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t xml:space="preserve">        На территории района 23 школы, в том числе 1 МБОУ «Кяхтинская адаптивная общеобразовательная школа», 3 учреждения дополнительного образования - ДЮСШ, ЦДО, ДШИ, 16 дошкольных образовательных учреждений,  2 учреждения СПО: «Бурятский республиканский техникум строительных и промышленных технологий», </w:t>
      </w:r>
      <w:proofErr w:type="spellStart"/>
      <w:r w:rsidRPr="004922E5">
        <w:rPr>
          <w:rFonts w:ascii="Times New Roman" w:eastAsia="Times New Roman" w:hAnsi="Times New Roman" w:cs="Times New Roman"/>
          <w:sz w:val="28"/>
          <w:szCs w:val="28"/>
        </w:rPr>
        <w:t>Хоронхойский</w:t>
      </w:r>
      <w:proofErr w:type="spellEnd"/>
      <w:r w:rsidRPr="004922E5">
        <w:rPr>
          <w:rFonts w:ascii="Times New Roman" w:eastAsia="Times New Roman" w:hAnsi="Times New Roman" w:cs="Times New Roman"/>
          <w:sz w:val="28"/>
          <w:szCs w:val="28"/>
        </w:rPr>
        <w:t xml:space="preserve"> филиал Бурятского республиканского техникума строительных и промышленных технологий, Кяхтинский филиал Байкальского базового медицинского колледжа Министерство здравоохранения Республики Бурятия. На </w:t>
      </w:r>
      <w:proofErr w:type="spellStart"/>
      <w:r w:rsidRPr="004922E5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Pr="004922E5">
        <w:rPr>
          <w:rFonts w:ascii="Times New Roman" w:eastAsia="Times New Roman" w:hAnsi="Times New Roman" w:cs="Times New Roman"/>
          <w:sz w:val="28"/>
          <w:szCs w:val="28"/>
        </w:rPr>
        <w:t xml:space="preserve"> учете состоит 34 подростка.</w:t>
      </w:r>
    </w:p>
    <w:p w:rsidR="004922E5" w:rsidRPr="004922E5" w:rsidRDefault="004922E5" w:rsidP="0049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t xml:space="preserve">        Профилактическая работа субъектов профилактики Кяхтинского района проводилась в отношении 124 несовершеннолетних, на 20 февраля 2019 года на ведомственном учете в ПДН состоит 27 несовершеннолетних граждан, в том числе </w:t>
      </w:r>
      <w:proofErr w:type="gramStart"/>
      <w:r w:rsidRPr="004922E5">
        <w:rPr>
          <w:rFonts w:ascii="Times New Roman" w:eastAsia="Times New Roman" w:hAnsi="Times New Roman" w:cs="Times New Roman"/>
          <w:sz w:val="28"/>
          <w:szCs w:val="28"/>
        </w:rPr>
        <w:t>условно-осуждённых</w:t>
      </w:r>
      <w:proofErr w:type="gramEnd"/>
      <w:r w:rsidRPr="004922E5">
        <w:rPr>
          <w:rFonts w:ascii="Times New Roman" w:eastAsia="Times New Roman" w:hAnsi="Times New Roman" w:cs="Times New Roman"/>
          <w:sz w:val="28"/>
          <w:szCs w:val="28"/>
        </w:rPr>
        <w:t xml:space="preserve"> - 7.</w:t>
      </w:r>
    </w:p>
    <w:p w:rsidR="004922E5" w:rsidRPr="004922E5" w:rsidRDefault="004922E5" w:rsidP="0049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t xml:space="preserve">        На территории  района 1 учреждение социального обслуживания – ГБУСО РБ «Центр помощи детям, оставшимся без попечения родителей «Добрый», в котором воспитывается 57 человек, в том числе в отношении 19 человек осуществляется </w:t>
      </w:r>
      <w:proofErr w:type="spellStart"/>
      <w:r w:rsidRPr="004922E5">
        <w:rPr>
          <w:rFonts w:ascii="Times New Roman" w:eastAsia="Times New Roman" w:hAnsi="Times New Roman" w:cs="Times New Roman"/>
          <w:sz w:val="28"/>
          <w:szCs w:val="28"/>
        </w:rPr>
        <w:t>постинтернатное</w:t>
      </w:r>
      <w:proofErr w:type="spellEnd"/>
      <w:r w:rsidRPr="004922E5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сопровождение, 8 состоят на учете в ПДН ОМВД России по Кяхтинскому району, 2 несовершеннолетних  являются </w:t>
      </w:r>
      <w:proofErr w:type="gramStart"/>
      <w:r w:rsidRPr="004922E5">
        <w:rPr>
          <w:rFonts w:ascii="Times New Roman" w:eastAsia="Times New Roman" w:hAnsi="Times New Roman" w:cs="Times New Roman"/>
          <w:sz w:val="28"/>
          <w:szCs w:val="28"/>
        </w:rPr>
        <w:t>условно-осуждёнными</w:t>
      </w:r>
      <w:proofErr w:type="gramEnd"/>
      <w:r w:rsidRPr="004922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22E5" w:rsidRPr="004922E5" w:rsidRDefault="004922E5" w:rsidP="0049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t xml:space="preserve">       В течение 2018 года несовершеннолетним Ш., обучающимся </w:t>
      </w:r>
      <w:proofErr w:type="spellStart"/>
      <w:r w:rsidRPr="004922E5">
        <w:rPr>
          <w:rFonts w:ascii="Times New Roman" w:eastAsia="Times New Roman" w:hAnsi="Times New Roman" w:cs="Times New Roman"/>
          <w:sz w:val="28"/>
          <w:szCs w:val="28"/>
        </w:rPr>
        <w:t>Хоронхойского</w:t>
      </w:r>
      <w:proofErr w:type="spellEnd"/>
      <w:r w:rsidRPr="004922E5">
        <w:rPr>
          <w:rFonts w:ascii="Times New Roman" w:eastAsia="Times New Roman" w:hAnsi="Times New Roman" w:cs="Times New Roman"/>
          <w:sz w:val="28"/>
          <w:szCs w:val="28"/>
        </w:rPr>
        <w:t xml:space="preserve"> филиала БРТС и ПТ, проживающим в селе </w:t>
      </w:r>
      <w:proofErr w:type="spellStart"/>
      <w:r w:rsidRPr="004922E5">
        <w:rPr>
          <w:rFonts w:ascii="Times New Roman" w:eastAsia="Times New Roman" w:hAnsi="Times New Roman" w:cs="Times New Roman"/>
          <w:sz w:val="28"/>
          <w:szCs w:val="28"/>
        </w:rPr>
        <w:t>Шарагол</w:t>
      </w:r>
      <w:proofErr w:type="spellEnd"/>
      <w:r w:rsidRPr="004922E5">
        <w:rPr>
          <w:rFonts w:ascii="Times New Roman" w:eastAsia="Times New Roman" w:hAnsi="Times New Roman" w:cs="Times New Roman"/>
          <w:sz w:val="28"/>
          <w:szCs w:val="28"/>
        </w:rPr>
        <w:t>, совершено 12 уголовных преступлений, мать Ш. лишена родительских прав в отношении 2 несовершеннолетних детей.  </w:t>
      </w:r>
    </w:p>
    <w:p w:rsidR="004922E5" w:rsidRPr="004922E5" w:rsidRDefault="004922E5" w:rsidP="0049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t xml:space="preserve">       Несовершеннолетний В., обучающийся </w:t>
      </w:r>
      <w:proofErr w:type="spellStart"/>
      <w:r w:rsidRPr="004922E5">
        <w:rPr>
          <w:rFonts w:ascii="Times New Roman" w:eastAsia="Times New Roman" w:hAnsi="Times New Roman" w:cs="Times New Roman"/>
          <w:sz w:val="28"/>
          <w:szCs w:val="28"/>
        </w:rPr>
        <w:t>Хоронхойский</w:t>
      </w:r>
      <w:proofErr w:type="spellEnd"/>
      <w:r w:rsidRPr="004922E5">
        <w:rPr>
          <w:rFonts w:ascii="Times New Roman" w:eastAsia="Times New Roman" w:hAnsi="Times New Roman" w:cs="Times New Roman"/>
          <w:sz w:val="28"/>
          <w:szCs w:val="28"/>
        </w:rPr>
        <w:t xml:space="preserve"> филиал, круглая сирота, в течение учебного года не обучался, совершил тяжкое преступление, находясь в состоянии наркотического опьянения.  </w:t>
      </w:r>
    </w:p>
    <w:p w:rsidR="004922E5" w:rsidRPr="004922E5" w:rsidRDefault="004922E5" w:rsidP="0049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 Также в 2018 году отменена условная мера наказания на реальный срок отбывания в отношении 3 несовершеннолетних.  </w:t>
      </w:r>
    </w:p>
    <w:p w:rsidR="004922E5" w:rsidRPr="004922E5" w:rsidRDefault="004922E5" w:rsidP="0049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t>       Из несовершеннолетних, совершивших в 2018 году общественно-опасные деяния, в Центр временного содержания несовершеннолетних правонарушителей МВД направлено 11 несовершеннолетних.</w:t>
      </w:r>
    </w:p>
    <w:p w:rsidR="004922E5" w:rsidRPr="004922E5" w:rsidRDefault="004922E5" w:rsidP="0049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t>       Всего за 12 месяцев 2018 года на территории района несовершеннолетними совершено 40 преступлений, что составило рост подростковой преступности на 81,8% по сравнению с 2017 годом.</w:t>
      </w:r>
    </w:p>
    <w:p w:rsidR="004922E5" w:rsidRPr="004922E5" w:rsidRDefault="004922E5" w:rsidP="0049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t>      Анализируя состояние подростковой преступности на территории МО «Кяхтинский район» отмечается  снижение уровня воспитательной и профилактической работы в следующих образовательных учреждениях: МБОУ «</w:t>
      </w:r>
      <w:proofErr w:type="spellStart"/>
      <w:r w:rsidRPr="004922E5">
        <w:rPr>
          <w:rFonts w:ascii="Times New Roman" w:eastAsia="Times New Roman" w:hAnsi="Times New Roman" w:cs="Times New Roman"/>
          <w:sz w:val="28"/>
          <w:szCs w:val="28"/>
        </w:rPr>
        <w:t>Субуктуйская</w:t>
      </w:r>
      <w:proofErr w:type="spellEnd"/>
      <w:r w:rsidRPr="004922E5">
        <w:rPr>
          <w:rFonts w:ascii="Times New Roman" w:eastAsia="Times New Roman" w:hAnsi="Times New Roman" w:cs="Times New Roman"/>
          <w:sz w:val="28"/>
          <w:szCs w:val="28"/>
        </w:rPr>
        <w:t xml:space="preserve"> ООШ», «Бурятский республиканский техникум строительных и промышленных технологий», «Кяхтинская адаптивная общеобразовательная школа», </w:t>
      </w:r>
      <w:proofErr w:type="spellStart"/>
      <w:r w:rsidRPr="004922E5">
        <w:rPr>
          <w:rFonts w:ascii="Times New Roman" w:eastAsia="Times New Roman" w:hAnsi="Times New Roman" w:cs="Times New Roman"/>
          <w:sz w:val="28"/>
          <w:szCs w:val="28"/>
        </w:rPr>
        <w:t>Хоронхойский</w:t>
      </w:r>
      <w:proofErr w:type="spellEnd"/>
      <w:r w:rsidRPr="004922E5">
        <w:rPr>
          <w:rFonts w:ascii="Times New Roman" w:eastAsia="Times New Roman" w:hAnsi="Times New Roman" w:cs="Times New Roman"/>
          <w:sz w:val="28"/>
          <w:szCs w:val="28"/>
        </w:rPr>
        <w:t xml:space="preserve"> филиал «БРТС и ПТ», Центр «Добрый», «Кяхтинская СОШ № 4», «</w:t>
      </w:r>
      <w:proofErr w:type="spellStart"/>
      <w:r w:rsidRPr="004922E5">
        <w:rPr>
          <w:rFonts w:ascii="Times New Roman" w:eastAsia="Times New Roman" w:hAnsi="Times New Roman" w:cs="Times New Roman"/>
          <w:sz w:val="28"/>
          <w:szCs w:val="28"/>
        </w:rPr>
        <w:t>Большекударинская</w:t>
      </w:r>
      <w:proofErr w:type="spellEnd"/>
      <w:r w:rsidRPr="004922E5">
        <w:rPr>
          <w:rFonts w:ascii="Times New Roman" w:eastAsia="Times New Roman" w:hAnsi="Times New Roman" w:cs="Times New Roman"/>
          <w:sz w:val="28"/>
          <w:szCs w:val="28"/>
        </w:rPr>
        <w:t xml:space="preserve"> СОШ», «</w:t>
      </w:r>
      <w:proofErr w:type="spellStart"/>
      <w:r w:rsidRPr="004922E5">
        <w:rPr>
          <w:rFonts w:ascii="Times New Roman" w:eastAsia="Times New Roman" w:hAnsi="Times New Roman" w:cs="Times New Roman"/>
          <w:sz w:val="28"/>
          <w:szCs w:val="28"/>
        </w:rPr>
        <w:t>Хоронхойская</w:t>
      </w:r>
      <w:proofErr w:type="spellEnd"/>
      <w:r w:rsidRPr="004922E5">
        <w:rPr>
          <w:rFonts w:ascii="Times New Roman" w:eastAsia="Times New Roman" w:hAnsi="Times New Roman" w:cs="Times New Roman"/>
          <w:sz w:val="28"/>
          <w:szCs w:val="28"/>
        </w:rPr>
        <w:t xml:space="preserve"> СОШ».</w:t>
      </w:r>
    </w:p>
    <w:p w:rsidR="004922E5" w:rsidRPr="004922E5" w:rsidRDefault="004922E5" w:rsidP="0049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  </w:t>
      </w:r>
      <w:r w:rsidRPr="004922E5">
        <w:rPr>
          <w:rFonts w:ascii="Times New Roman" w:eastAsia="Times New Roman" w:hAnsi="Times New Roman" w:cs="Times New Roman"/>
          <w:sz w:val="28"/>
          <w:szCs w:val="28"/>
        </w:rPr>
        <w:t>На территории района в 2018 году несовершеннолетними совершено 4 попытки суицида (2017 – 3), 1 законченный суицид:</w:t>
      </w:r>
    </w:p>
    <w:p w:rsidR="004922E5" w:rsidRPr="004922E5" w:rsidRDefault="004922E5" w:rsidP="0049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t>- несовершеннолетняя С. – не учится, не работает, состоит на учете в РПНД, совершила 2 попытки суицида;</w:t>
      </w:r>
    </w:p>
    <w:p w:rsidR="004922E5" w:rsidRPr="004922E5" w:rsidRDefault="004922E5" w:rsidP="0049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t>-  несовершеннолетняя П. – КСОШ № 4, социальная сирота, ссора с мамой, лишенной родительских прав, подругами;</w:t>
      </w:r>
    </w:p>
    <w:p w:rsidR="004922E5" w:rsidRPr="004922E5" w:rsidRDefault="004922E5" w:rsidP="0049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t>- несовершеннолетняя А. – КСОШ № 4, проблемы взаимоотношений со школьным коллективом.</w:t>
      </w:r>
    </w:p>
    <w:p w:rsidR="004922E5" w:rsidRPr="004922E5" w:rsidRDefault="004922E5" w:rsidP="0049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t>        Все факты ЧС были совершены девушками, различными способами: путем повешения, нанесения порезов на предплечье, медикаментозное отравление.</w:t>
      </w:r>
    </w:p>
    <w:p w:rsidR="004922E5" w:rsidRPr="004922E5" w:rsidRDefault="004922E5" w:rsidP="0049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t>        Также в 2018 году несовершеннолетний С., относящийся к категории «детей-сирот и детей, оставшихся без попечения родителей», был застрелен из охотничьего ружья в доме у своего друга по причине отсутствия надлежащего контроля со стороны взрослых.</w:t>
      </w:r>
    </w:p>
    <w:p w:rsidR="004922E5" w:rsidRPr="004922E5" w:rsidRDefault="004922E5" w:rsidP="0049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t>        В рамках реализации Закона «О квотировании рабочих мест для несовершеннолетних граждан» трудилось 3 несовершеннолетних ИП «</w:t>
      </w:r>
      <w:proofErr w:type="spellStart"/>
      <w:r w:rsidRPr="004922E5">
        <w:rPr>
          <w:rFonts w:ascii="Times New Roman" w:eastAsia="Times New Roman" w:hAnsi="Times New Roman" w:cs="Times New Roman"/>
          <w:sz w:val="28"/>
          <w:szCs w:val="28"/>
        </w:rPr>
        <w:t>Чекусова</w:t>
      </w:r>
      <w:proofErr w:type="spellEnd"/>
      <w:r w:rsidRPr="004922E5">
        <w:rPr>
          <w:rFonts w:ascii="Times New Roman" w:eastAsia="Times New Roman" w:hAnsi="Times New Roman" w:cs="Times New Roman"/>
          <w:sz w:val="28"/>
          <w:szCs w:val="28"/>
        </w:rPr>
        <w:t>» разнорабочими. Количество квотных мест в районе – 1.</w:t>
      </w:r>
    </w:p>
    <w:p w:rsidR="004922E5" w:rsidRPr="004922E5" w:rsidRDefault="004922E5" w:rsidP="0049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t>      Ежемесячно в адрес Комиссии поступает информация о преступлениях, совершенных несовершеннолетними и в отношении несовершеннолетних с Кяхтинского межрайонного следственного отдела СУ СК России по Республике Бурятия. Также, в 2018 году с межрайонного следственного отдела в КДН и ЗП поступило  8  информационных карт в отношении несовершеннолетних, которые совершили уголовные преступления. </w:t>
      </w:r>
    </w:p>
    <w:p w:rsidR="004922E5" w:rsidRPr="004922E5" w:rsidRDefault="004922E5" w:rsidP="0049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 КДН и ЗП в интересах защиты законных прав несовершеннолетних граждан Кяхтинского района подано 3 исковых заявления в районный суд: 1 – лишение родительских прав (удовлетворено), 1- отказано, 1 – ограничение в родительских правах (удовлетворено).  </w:t>
      </w:r>
    </w:p>
    <w:p w:rsidR="004922E5" w:rsidRPr="004922E5" w:rsidRDefault="004922E5" w:rsidP="0049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t>       Кяхтинским районным судом лишено в родительских правах 9 родителей по иску органа опеки и попечительства, ограничено в родительских правах - 11. </w:t>
      </w:r>
    </w:p>
    <w:p w:rsidR="004922E5" w:rsidRPr="004922E5" w:rsidRDefault="004922E5" w:rsidP="0049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t xml:space="preserve">       За счет средств районных целевых программ ежегодно организуются: Дни Профилактики в образовательных учреждениях района, ЗОЖ –тур в СОЛ «Каскад», День Театра в </w:t>
      </w:r>
      <w:proofErr w:type="spellStart"/>
      <w:r w:rsidRPr="004922E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4922E5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4922E5">
        <w:rPr>
          <w:rFonts w:ascii="Times New Roman" w:eastAsia="Times New Roman" w:hAnsi="Times New Roman" w:cs="Times New Roman"/>
          <w:sz w:val="28"/>
          <w:szCs w:val="28"/>
        </w:rPr>
        <w:t>лан</w:t>
      </w:r>
      <w:proofErr w:type="spellEnd"/>
      <w:r w:rsidRPr="004922E5">
        <w:rPr>
          <w:rFonts w:ascii="Times New Roman" w:eastAsia="Times New Roman" w:hAnsi="Times New Roman" w:cs="Times New Roman"/>
          <w:sz w:val="28"/>
          <w:szCs w:val="28"/>
        </w:rPr>
        <w:t>-Удэ, собрание с условно-осуждёнными несовершеннолетними, спортивные мероприятия с участием несовершеннолетних, находящихся в трудной жизненной ситуации.</w:t>
      </w:r>
    </w:p>
    <w:p w:rsidR="004922E5" w:rsidRPr="004922E5" w:rsidRDefault="004922E5" w:rsidP="0049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t>       По инициативе районной КДН и ЗП ежегодно проводится районный семинар по профилактике суицидального поведения у подростков и молодежи на территории района.</w:t>
      </w:r>
    </w:p>
    <w:p w:rsidR="004922E5" w:rsidRPr="004922E5" w:rsidRDefault="004922E5" w:rsidP="0049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t xml:space="preserve">       11 апреля в зале совещаний администрации МО «Кяхтинский район» Республиканским Центром медицинской профилактики Министерства здравоохранения  РБ им. Веры </w:t>
      </w:r>
      <w:proofErr w:type="spellStart"/>
      <w:r w:rsidRPr="004922E5">
        <w:rPr>
          <w:rFonts w:ascii="Times New Roman" w:eastAsia="Times New Roman" w:hAnsi="Times New Roman" w:cs="Times New Roman"/>
          <w:sz w:val="28"/>
          <w:szCs w:val="28"/>
        </w:rPr>
        <w:t>Ринчиновны</w:t>
      </w:r>
      <w:proofErr w:type="spellEnd"/>
      <w:r w:rsidRPr="00492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22E5">
        <w:rPr>
          <w:rFonts w:ascii="Times New Roman" w:eastAsia="Times New Roman" w:hAnsi="Times New Roman" w:cs="Times New Roman"/>
          <w:sz w:val="28"/>
          <w:szCs w:val="28"/>
        </w:rPr>
        <w:t>Бояновой</w:t>
      </w:r>
      <w:proofErr w:type="spellEnd"/>
      <w:r w:rsidRPr="004922E5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Комиссией проведен Круглый стол по теме «Комплексный подход к развитию стрессоустойчивости у детей и подростков в Кяхтинском районе».</w:t>
      </w:r>
    </w:p>
    <w:p w:rsidR="004922E5" w:rsidRPr="004922E5" w:rsidRDefault="004922E5" w:rsidP="0049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t>          В 2018 году начала деятельность экспертная группа психологов под руководством   Зарубиной Полины Николаевны,  которая введена в состав районной КДН и ЗП.</w:t>
      </w:r>
    </w:p>
    <w:p w:rsidR="004922E5" w:rsidRPr="004922E5" w:rsidRDefault="004922E5" w:rsidP="0049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t>         По-прежнему сложным остается вопрос о деятельности дворовых инструкторов на территории района. Количество дворовых инструкторов – 8, которые определяют проблемой невозможности занятости несовершеннолетних занятиями физической культуры на спортивных площадках и дворовых территориях: отсутствует спортивного инвентаря, иной материальной базы.  </w:t>
      </w:r>
    </w:p>
    <w:p w:rsidR="004922E5" w:rsidRPr="004922E5" w:rsidRDefault="004922E5" w:rsidP="0049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t>        Информация о мероприятиях, проводимых в рамках профилактики безнадзорности и правонарушений несовершеннолетних на территории Кяхтинского района, размещается на официальном сайте МО «Кяхтинский район», раздел «Социальная сфера», КДН.</w:t>
      </w:r>
    </w:p>
    <w:p w:rsidR="004922E5" w:rsidRPr="004922E5" w:rsidRDefault="004922E5" w:rsidP="0049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t>        Проблемные вопросы деятельности органов и учреждений системы профилактики и правонарушений несовершеннолетних на территории района:</w:t>
      </w:r>
    </w:p>
    <w:p w:rsidR="004922E5" w:rsidRPr="004922E5" w:rsidRDefault="004922E5" w:rsidP="004922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t>Низкий уровень занятости дополнительным образованием детей, находящихся в социально-опасном положении – 22%.</w:t>
      </w:r>
    </w:p>
    <w:p w:rsidR="004922E5" w:rsidRPr="004922E5" w:rsidRDefault="004922E5" w:rsidP="004922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Рост количества законных представителей, привлеченных за ненадлежащее исполнение родительских обязанностей по ч.1 ст.5.35 КоАП РФ, что является причиной безответственного </w:t>
      </w:r>
      <w:proofErr w:type="spellStart"/>
      <w:r w:rsidRPr="004922E5">
        <w:rPr>
          <w:rFonts w:ascii="Times New Roman" w:eastAsia="Times New Roman" w:hAnsi="Times New Roman" w:cs="Times New Roman"/>
          <w:sz w:val="28"/>
          <w:szCs w:val="28"/>
        </w:rPr>
        <w:t>родительства</w:t>
      </w:r>
      <w:proofErr w:type="spellEnd"/>
      <w:r w:rsidRPr="004922E5">
        <w:rPr>
          <w:rFonts w:ascii="Times New Roman" w:eastAsia="Times New Roman" w:hAnsi="Times New Roman" w:cs="Times New Roman"/>
          <w:sz w:val="28"/>
          <w:szCs w:val="28"/>
        </w:rPr>
        <w:t>, нарушения детско-родительских отношений.</w:t>
      </w:r>
    </w:p>
    <w:p w:rsidR="004922E5" w:rsidRPr="004922E5" w:rsidRDefault="004922E5" w:rsidP="004922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t>Снижения уровня воспитательной работы в образовательных учреждениях района.</w:t>
      </w:r>
    </w:p>
    <w:p w:rsidR="004922E5" w:rsidRPr="004922E5" w:rsidRDefault="004922E5" w:rsidP="004922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определения детей, находящихся в социально опасном положении в социально-реабилитационные центры Республики по причине отсутствия мест, получения путевки в Министерстве социальной защиты населения РБ.</w:t>
      </w:r>
    </w:p>
    <w:p w:rsidR="004922E5" w:rsidRPr="004922E5" w:rsidRDefault="004922E5" w:rsidP="0049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22E5" w:rsidRPr="004922E5" w:rsidRDefault="004922E5" w:rsidP="004922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t>Председатель КДН и ЗП</w:t>
      </w:r>
    </w:p>
    <w:p w:rsidR="00BA1598" w:rsidRPr="004922E5" w:rsidRDefault="00BA1598" w:rsidP="00BA15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22E5">
        <w:rPr>
          <w:rFonts w:ascii="Times New Roman" w:eastAsia="Times New Roman" w:hAnsi="Times New Roman" w:cs="Times New Roman"/>
          <w:sz w:val="28"/>
          <w:szCs w:val="28"/>
        </w:rPr>
        <w:t>МО «Кяхтинский район»</w:t>
      </w:r>
    </w:p>
    <w:p w:rsidR="004922E5" w:rsidRPr="004922E5" w:rsidRDefault="004922E5" w:rsidP="004922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4922E5">
        <w:rPr>
          <w:rFonts w:ascii="Times New Roman" w:eastAsia="Times New Roman" w:hAnsi="Times New Roman" w:cs="Times New Roman"/>
          <w:sz w:val="28"/>
          <w:szCs w:val="28"/>
        </w:rPr>
        <w:t>М.Г.Гусляков</w:t>
      </w:r>
      <w:proofErr w:type="spellEnd"/>
    </w:p>
    <w:p w:rsidR="00830BA6" w:rsidRPr="004922E5" w:rsidRDefault="00830BA6" w:rsidP="004922E5">
      <w:pPr>
        <w:spacing w:after="0"/>
        <w:rPr>
          <w:sz w:val="28"/>
          <w:szCs w:val="28"/>
        </w:rPr>
      </w:pPr>
    </w:p>
    <w:sectPr w:rsidR="00830BA6" w:rsidRPr="004922E5" w:rsidSect="004922E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2739"/>
    <w:multiLevelType w:val="multilevel"/>
    <w:tmpl w:val="BA2CA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2C00"/>
    <w:rsid w:val="000312C6"/>
    <w:rsid w:val="00033A04"/>
    <w:rsid w:val="00140640"/>
    <w:rsid w:val="0019562E"/>
    <w:rsid w:val="00256631"/>
    <w:rsid w:val="002724FE"/>
    <w:rsid w:val="004922E5"/>
    <w:rsid w:val="005755B1"/>
    <w:rsid w:val="005C5B2E"/>
    <w:rsid w:val="00830BA6"/>
    <w:rsid w:val="0088159B"/>
    <w:rsid w:val="00A22C00"/>
    <w:rsid w:val="00BA1598"/>
    <w:rsid w:val="00DE11C1"/>
    <w:rsid w:val="00DE2A6F"/>
    <w:rsid w:val="00E8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B1"/>
  </w:style>
  <w:style w:type="paragraph" w:styleId="1">
    <w:name w:val="heading 1"/>
    <w:basedOn w:val="a"/>
    <w:link w:val="10"/>
    <w:uiPriority w:val="9"/>
    <w:qFormat/>
    <w:rsid w:val="00830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11C1"/>
  </w:style>
  <w:style w:type="character" w:customStyle="1" w:styleId="roz">
    <w:name w:val="roz"/>
    <w:basedOn w:val="a0"/>
    <w:rsid w:val="00DE11C1"/>
  </w:style>
  <w:style w:type="character" w:styleId="a3">
    <w:name w:val="Hyperlink"/>
    <w:basedOn w:val="a0"/>
    <w:uiPriority w:val="99"/>
    <w:semiHidden/>
    <w:unhideWhenUsed/>
    <w:rsid w:val="00DE11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0B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8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30B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BA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30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8850">
          <w:marLeft w:val="0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D213-B1BD-4572-A87C-804C8735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1138</Words>
  <Characters>6493</Characters>
  <Application>Microsoft Office Word</Application>
  <DocSecurity>0</DocSecurity>
  <Lines>54</Lines>
  <Paragraphs>15</Paragraphs>
  <ScaleCrop>false</ScaleCrop>
  <Company>MultiDVD Team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МВД</dc:creator>
  <cp:lastModifiedBy>System Administrator</cp:lastModifiedBy>
  <cp:revision>10</cp:revision>
  <cp:lastPrinted>2016-04-19T08:10:00Z</cp:lastPrinted>
  <dcterms:created xsi:type="dcterms:W3CDTF">2016-06-21T15:20:00Z</dcterms:created>
  <dcterms:modified xsi:type="dcterms:W3CDTF">2019-03-20T01:50:00Z</dcterms:modified>
</cp:coreProperties>
</file>