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106"/>
        <w:gridCol w:w="647"/>
        <w:gridCol w:w="3601"/>
      </w:tblGrid>
      <w:tr w:rsidR="00CE6BD5" w:rsidRPr="003B3880" w14:paraId="2B1A2BDA" w14:textId="77777777" w:rsidTr="006645F4">
        <w:trPr>
          <w:trHeight w:val="1295"/>
        </w:trPr>
        <w:tc>
          <w:tcPr>
            <w:tcW w:w="2729" w:type="pct"/>
            <w:vMerge w:val="restart"/>
            <w:shd w:val="clear" w:color="auto" w:fill="auto"/>
          </w:tcPr>
          <w:p w14:paraId="70175858" w14:textId="6C976A73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880">
              <w:rPr>
                <w:b/>
                <w:noProof/>
                <w:sz w:val="28"/>
              </w:rPr>
              <w:drawing>
                <wp:inline distT="0" distB="0" distL="0" distR="0" wp14:anchorId="65B762D2" wp14:editId="11C27DC1">
                  <wp:extent cx="485775" cy="666750"/>
                  <wp:effectExtent l="0" t="0" r="9525" b="0"/>
                  <wp:docPr id="13392277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50E8C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B388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Администрация </w:t>
            </w:r>
          </w:p>
          <w:p w14:paraId="392BDDF6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B388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14:paraId="62EEFCAF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B388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«Кяхтинский район» </w:t>
            </w:r>
          </w:p>
          <w:p w14:paraId="0560A902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B388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Республики Бурятия</w:t>
            </w:r>
          </w:p>
          <w:p w14:paraId="684066A0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14:paraId="09ADEB1C" w14:textId="77777777" w:rsidR="00CE6BD5" w:rsidRPr="003B3880" w:rsidRDefault="00CE6BD5" w:rsidP="006645F4">
            <w:pPr>
              <w:jc w:val="center"/>
              <w:rPr>
                <w:b/>
                <w:bCs/>
                <w:color w:val="0000FF"/>
                <w:sz w:val="28"/>
                <w:szCs w:val="28"/>
                <w:lang w:val="tt-RU"/>
              </w:rPr>
            </w:pPr>
            <w:r w:rsidRPr="003B3880">
              <w:rPr>
                <w:b/>
                <w:bCs/>
                <w:color w:val="0000FF"/>
                <w:sz w:val="28"/>
                <w:szCs w:val="28"/>
                <w:lang w:val="tt-RU"/>
              </w:rPr>
              <w:t>Б</w:t>
            </w:r>
            <w:r w:rsidRPr="003B3880">
              <w:rPr>
                <w:b/>
                <w:bCs/>
                <w:color w:val="0000FF"/>
                <w:sz w:val="28"/>
                <w:szCs w:val="28"/>
              </w:rPr>
              <w:t>у</w:t>
            </w:r>
            <w:r w:rsidRPr="003B3880">
              <w:rPr>
                <w:b/>
                <w:bCs/>
                <w:color w:val="0000FF"/>
                <w:sz w:val="28"/>
                <w:szCs w:val="28"/>
                <w:lang w:val="tt-RU"/>
              </w:rPr>
              <w:t xml:space="preserve">ряад Республикын </w:t>
            </w:r>
          </w:p>
          <w:p w14:paraId="7021429F" w14:textId="77777777" w:rsidR="00CE6BD5" w:rsidRPr="003B3880" w:rsidRDefault="00CE6BD5" w:rsidP="006645F4">
            <w:pPr>
              <w:jc w:val="center"/>
              <w:rPr>
                <w:color w:val="0000FF"/>
                <w:sz w:val="28"/>
                <w:szCs w:val="28"/>
                <w:lang w:val="tt-RU"/>
              </w:rPr>
            </w:pPr>
            <w:r w:rsidRPr="003B3880">
              <w:rPr>
                <w:b/>
                <w:bCs/>
                <w:color w:val="0000FF"/>
                <w:sz w:val="28"/>
                <w:szCs w:val="28"/>
                <w:lang w:val="tt-RU"/>
              </w:rPr>
              <w:t>“Хяагтын аймагай” rэhэн муниципальна байгууламжын Захиргаан</w:t>
            </w:r>
          </w:p>
          <w:p w14:paraId="4705C978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lang w:val="tt-RU"/>
              </w:rPr>
            </w:pPr>
          </w:p>
          <w:p w14:paraId="440ED63D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3B38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33, г</w:t>
              </w:r>
            </w:smartTag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Кяхта, Кяхтинский район,</w:t>
            </w:r>
          </w:p>
          <w:p w14:paraId="083DAD3E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Республики Бурятия, 671840</w:t>
            </w:r>
          </w:p>
          <w:p w14:paraId="412BD726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 (30142) 91-4-05, факс 91-4-05</w:t>
            </w:r>
          </w:p>
          <w:p w14:paraId="49E9AC6A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Е-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: 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admkht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icm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buryatia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14:paraId="24882FA8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://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admkht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3B38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14:paraId="17990F02" w14:textId="77777777" w:rsidR="00CE6BD5" w:rsidRPr="003B3880" w:rsidRDefault="00CE6BD5" w:rsidP="006645F4">
            <w:pPr>
              <w:jc w:val="center"/>
              <w:rPr>
                <w:color w:val="0000FF"/>
                <w:sz w:val="18"/>
                <w:szCs w:val="18"/>
              </w:rPr>
            </w:pPr>
            <w:r w:rsidRPr="003B3880">
              <w:rPr>
                <w:color w:val="0000FF"/>
                <w:sz w:val="18"/>
                <w:szCs w:val="18"/>
              </w:rPr>
              <w:t>ИНН 0312002282  КПП 031201001</w:t>
            </w:r>
          </w:p>
          <w:p w14:paraId="65E1846F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17A285D2" w14:textId="111A7BF5" w:rsidR="00CE6BD5" w:rsidRPr="00112F1B" w:rsidRDefault="004B66A7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20.03, 2024г</w:t>
            </w:r>
            <w:r w:rsidR="00CE6BD5" w:rsidRPr="00112F1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 №</w:t>
            </w:r>
            <w:r w:rsidR="00CE6BD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_1</w:t>
            </w:r>
          </w:p>
          <w:p w14:paraId="50F4878E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50012A40" w14:textId="77777777" w:rsidR="00CE6BD5" w:rsidRPr="003B3880" w:rsidRDefault="00CE6BD5" w:rsidP="006645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14:paraId="57BEC705" w14:textId="77777777" w:rsidR="00CE6BD5" w:rsidRPr="003B3880" w:rsidRDefault="00CE6BD5" w:rsidP="006645F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14:paraId="4CE5E8A0" w14:textId="77777777" w:rsidR="00CE6BD5" w:rsidRPr="003B3880" w:rsidRDefault="00CE6BD5" w:rsidP="006645F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CE6BD5" w:rsidRPr="003B3880" w14:paraId="7177DE93" w14:textId="77777777" w:rsidTr="006645F4">
        <w:trPr>
          <w:trHeight w:val="2685"/>
        </w:trPr>
        <w:tc>
          <w:tcPr>
            <w:tcW w:w="2729" w:type="pct"/>
            <w:vMerge/>
            <w:shd w:val="clear" w:color="auto" w:fill="auto"/>
          </w:tcPr>
          <w:p w14:paraId="261108FD" w14:textId="77777777" w:rsidR="00CE6BD5" w:rsidRPr="003B3880" w:rsidRDefault="00CE6BD5" w:rsidP="0066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76928DA0" w14:textId="77777777" w:rsidR="00CE6BD5" w:rsidRPr="003B3880" w:rsidRDefault="00CE6BD5" w:rsidP="006645F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14:paraId="6F502A69" w14:textId="77777777" w:rsidR="00CE6BD5" w:rsidRPr="003B3880" w:rsidRDefault="00CE6BD5" w:rsidP="006645F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14:paraId="1EA2A4EA" w14:textId="77777777" w:rsidR="00CE6BD5" w:rsidRDefault="00CE6BD5" w:rsidP="00CE6BD5">
      <w:pPr>
        <w:rPr>
          <w:sz w:val="18"/>
          <w:szCs w:val="18"/>
        </w:rPr>
      </w:pPr>
      <w:r>
        <w:rPr>
          <w:sz w:val="28"/>
          <w:szCs w:val="28"/>
        </w:rPr>
        <w:tab/>
      </w:r>
    </w:p>
    <w:p w14:paraId="609D740E" w14:textId="77777777" w:rsidR="00CE6BD5" w:rsidRPr="00A10D65" w:rsidRDefault="00CE6BD5" w:rsidP="00CE6BD5">
      <w:pPr>
        <w:tabs>
          <w:tab w:val="left" w:pos="4080"/>
        </w:tabs>
        <w:jc w:val="center"/>
      </w:pPr>
    </w:p>
    <w:p w14:paraId="137A2F21" w14:textId="77777777" w:rsidR="00CE6BD5" w:rsidRPr="00A516B7" w:rsidRDefault="00CE6BD5" w:rsidP="00CE6BD5">
      <w:pPr>
        <w:tabs>
          <w:tab w:val="left" w:pos="4080"/>
        </w:tabs>
        <w:jc w:val="center"/>
        <w:rPr>
          <w:sz w:val="28"/>
          <w:szCs w:val="28"/>
        </w:rPr>
      </w:pPr>
      <w:r w:rsidRPr="00A516B7">
        <w:rPr>
          <w:sz w:val="28"/>
          <w:szCs w:val="28"/>
        </w:rPr>
        <w:t>Решение</w:t>
      </w:r>
    </w:p>
    <w:p w14:paraId="516EC9FF" w14:textId="77777777" w:rsidR="00CE6BD5" w:rsidRPr="00A516B7" w:rsidRDefault="00CE6BD5" w:rsidP="00CE6BD5">
      <w:pPr>
        <w:tabs>
          <w:tab w:val="left" w:pos="4080"/>
        </w:tabs>
        <w:jc w:val="center"/>
        <w:rPr>
          <w:sz w:val="28"/>
          <w:szCs w:val="28"/>
        </w:rPr>
      </w:pPr>
      <w:r w:rsidRPr="00A516B7">
        <w:rPr>
          <w:sz w:val="28"/>
          <w:szCs w:val="28"/>
        </w:rPr>
        <w:t>о подготовке схемы размещения нестационарных торговых объектов</w:t>
      </w:r>
    </w:p>
    <w:p w14:paraId="224820A4" w14:textId="77777777" w:rsidR="00CE6BD5" w:rsidRPr="00A516B7" w:rsidRDefault="00CE6BD5" w:rsidP="00CE6BD5">
      <w:pPr>
        <w:tabs>
          <w:tab w:val="left" w:pos="4080"/>
        </w:tabs>
        <w:jc w:val="center"/>
        <w:rPr>
          <w:sz w:val="28"/>
          <w:szCs w:val="28"/>
        </w:rPr>
      </w:pPr>
      <w:r w:rsidRPr="00A516B7">
        <w:rPr>
          <w:sz w:val="28"/>
          <w:szCs w:val="28"/>
        </w:rPr>
        <w:t>на территории МО «Кяхтинский район».</w:t>
      </w:r>
    </w:p>
    <w:p w14:paraId="441907B9" w14:textId="77777777" w:rsidR="00CE6BD5" w:rsidRPr="00A516B7" w:rsidRDefault="00CE6BD5" w:rsidP="00CE6BD5">
      <w:pPr>
        <w:tabs>
          <w:tab w:val="left" w:pos="4080"/>
        </w:tabs>
        <w:jc w:val="center"/>
        <w:rPr>
          <w:sz w:val="28"/>
          <w:szCs w:val="28"/>
        </w:rPr>
      </w:pPr>
    </w:p>
    <w:p w14:paraId="0F4A1D60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7E5558">
        <w:rPr>
          <w:sz w:val="28"/>
          <w:szCs w:val="28"/>
        </w:rPr>
        <w:t xml:space="preserve">      </w:t>
      </w:r>
      <w:r w:rsidRPr="00A516B7">
        <w:rPr>
          <w:sz w:val="28"/>
          <w:szCs w:val="28"/>
        </w:rPr>
        <w:t>В связи с приказом Министерства промышленности и торговли от 06.02.2015 №10 «О порядке разработки и утверждения органами местного самоуправления муниципальных образований в Республике Бурятия схем размещения нестационарных торговых объектов на территории Республики Бурятия» пункт:</w:t>
      </w:r>
    </w:p>
    <w:p w14:paraId="2955A532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A516B7">
        <w:rPr>
          <w:sz w:val="28"/>
          <w:szCs w:val="28"/>
        </w:rPr>
        <w:t>«3.8. Решение о подготовке схем размещения нестационарных торговых объектов подлежит официальному опубликованию в средствах массовой информации и размещается на официальном сайте муниципального образования в  информационно-телекоммуникационной сети  «Интернет».</w:t>
      </w:r>
    </w:p>
    <w:p w14:paraId="55AF4747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7E5558">
        <w:rPr>
          <w:sz w:val="28"/>
          <w:szCs w:val="28"/>
        </w:rPr>
        <w:t xml:space="preserve">      </w:t>
      </w:r>
      <w:r w:rsidRPr="00A516B7">
        <w:rPr>
          <w:sz w:val="28"/>
          <w:szCs w:val="28"/>
        </w:rPr>
        <w:t>В течении   десяти календарных дней со дня опубликования решения о разработке проекта схемы размещения физические или юридические, некоммерческие организации, объединяющие хозяйствующих субъектов, осуществляющих торговую деятельность, вправе представить в орган местного самоуправления предложения о развитии сети нестационарных торговых объектов, в части включения в схему размещения мест размещения нестационарных торговых объектов.</w:t>
      </w:r>
    </w:p>
    <w:p w14:paraId="404E6003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7E5558">
        <w:rPr>
          <w:sz w:val="28"/>
          <w:szCs w:val="28"/>
        </w:rPr>
        <w:t xml:space="preserve">      </w:t>
      </w:r>
      <w:r w:rsidRPr="00A516B7">
        <w:rPr>
          <w:sz w:val="28"/>
          <w:szCs w:val="28"/>
        </w:rPr>
        <w:t>Поступившие предложения о внесении изменений и дополнений  в проект схемы размещения, рассматриваются в течении 10 рабочих дней на предмет соответствия</w:t>
      </w:r>
    </w:p>
    <w:p w14:paraId="19C6182D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A516B7">
        <w:rPr>
          <w:sz w:val="28"/>
          <w:szCs w:val="28"/>
        </w:rPr>
        <w:lastRenderedPageBreak/>
        <w:t>критериям включения нестационарных торговых объектов в схему размещения уполномоченным органом местного самоуправления, который по результатам рассмотрения принимает одно из следующих  решений:</w:t>
      </w:r>
    </w:p>
    <w:p w14:paraId="5F9A3BF4" w14:textId="77777777" w:rsidR="00CE6BD5" w:rsidRPr="00A516B7" w:rsidRDefault="00CE6BD5" w:rsidP="00CE6BD5">
      <w:pPr>
        <w:numPr>
          <w:ilvl w:val="0"/>
          <w:numId w:val="1"/>
        </w:numPr>
        <w:tabs>
          <w:tab w:val="left" w:pos="4080"/>
        </w:tabs>
        <w:jc w:val="both"/>
        <w:rPr>
          <w:sz w:val="28"/>
          <w:szCs w:val="28"/>
        </w:rPr>
      </w:pPr>
      <w:r w:rsidRPr="00A516B7">
        <w:rPr>
          <w:sz w:val="28"/>
          <w:szCs w:val="28"/>
        </w:rPr>
        <w:t>внести изменения и (или) дополн</w:t>
      </w:r>
      <w:r>
        <w:rPr>
          <w:sz w:val="28"/>
          <w:szCs w:val="28"/>
        </w:rPr>
        <w:t xml:space="preserve">ения в проект схемы размещения  в случае, </w:t>
      </w:r>
      <w:r w:rsidRPr="00A516B7">
        <w:rPr>
          <w:sz w:val="28"/>
          <w:szCs w:val="28"/>
        </w:rPr>
        <w:t>если представленные предложения соответствуют целям включения нестационарных торговых объектов в схему размещения;</w:t>
      </w:r>
    </w:p>
    <w:p w14:paraId="3AFAF607" w14:textId="77777777" w:rsidR="00CE6BD5" w:rsidRPr="00A516B7" w:rsidRDefault="00CE6BD5" w:rsidP="00CE6BD5">
      <w:pPr>
        <w:numPr>
          <w:ilvl w:val="0"/>
          <w:numId w:val="1"/>
        </w:numPr>
        <w:tabs>
          <w:tab w:val="left" w:pos="4080"/>
        </w:tabs>
        <w:jc w:val="both"/>
        <w:rPr>
          <w:sz w:val="28"/>
          <w:szCs w:val="28"/>
        </w:rPr>
      </w:pPr>
      <w:r w:rsidRPr="00A516B7">
        <w:rPr>
          <w:sz w:val="28"/>
          <w:szCs w:val="28"/>
        </w:rPr>
        <w:t>отказать в принятии предложении, если предложения не соответствуют целям включения нестационарных торговых объектов в схему размещения.</w:t>
      </w:r>
    </w:p>
    <w:p w14:paraId="48BD4415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7E5558">
        <w:rPr>
          <w:sz w:val="28"/>
          <w:szCs w:val="28"/>
        </w:rPr>
        <w:t xml:space="preserve">     </w:t>
      </w:r>
      <w:r w:rsidRPr="00A516B7">
        <w:rPr>
          <w:sz w:val="28"/>
          <w:szCs w:val="28"/>
        </w:rPr>
        <w:t>В течении 3 рабочих дней о принятом решении заявителю сообщается в письменном виде».</w:t>
      </w:r>
    </w:p>
    <w:p w14:paraId="1FE9B5CB" w14:textId="638D2EA8" w:rsidR="00CE6BD5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  <w:r w:rsidRPr="00A516B7">
        <w:rPr>
          <w:sz w:val="28"/>
          <w:szCs w:val="28"/>
        </w:rPr>
        <w:t>МО «Кяхтинский район» с учетом мнений  МО «Город Кяхта» и сельских поселений принимает решение о размещении схемы нестационарных торговых объектов на территории МО «</w:t>
      </w:r>
      <w:r>
        <w:rPr>
          <w:sz w:val="28"/>
          <w:szCs w:val="28"/>
        </w:rPr>
        <w:t>Кяхтинский район» на период 202</w:t>
      </w:r>
      <w:r w:rsidR="004B66A7">
        <w:rPr>
          <w:sz w:val="28"/>
          <w:szCs w:val="28"/>
        </w:rPr>
        <w:t>4</w:t>
      </w:r>
      <w:r>
        <w:rPr>
          <w:sz w:val="28"/>
          <w:szCs w:val="28"/>
        </w:rPr>
        <w:t>г-202</w:t>
      </w:r>
      <w:r w:rsidR="004B66A7">
        <w:rPr>
          <w:sz w:val="28"/>
          <w:szCs w:val="28"/>
        </w:rPr>
        <w:t>6</w:t>
      </w:r>
      <w:r w:rsidRPr="00A516B7">
        <w:rPr>
          <w:sz w:val="28"/>
          <w:szCs w:val="28"/>
        </w:rPr>
        <w:t>г, проекта постановления МО «Кяхтинский район» «Об утверждении схемы размещения нестационарных торговых объектов на территории МО «Кяхтинский район»</w:t>
      </w:r>
      <w:r w:rsidRPr="00D300F6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4B66A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B66A7">
        <w:rPr>
          <w:sz w:val="28"/>
          <w:szCs w:val="28"/>
        </w:rPr>
        <w:t>6</w:t>
      </w:r>
      <w:r w:rsidRPr="00A516B7">
        <w:rPr>
          <w:sz w:val="28"/>
          <w:szCs w:val="28"/>
        </w:rPr>
        <w:t xml:space="preserve"> годы на официаль</w:t>
      </w:r>
      <w:r>
        <w:rPr>
          <w:sz w:val="28"/>
          <w:szCs w:val="28"/>
        </w:rPr>
        <w:t>ном сайте МО «Кяхтинский район».</w:t>
      </w:r>
      <w:r w:rsidRPr="00B4657D">
        <w:rPr>
          <w:sz w:val="28"/>
          <w:szCs w:val="28"/>
        </w:rPr>
        <w:br/>
      </w:r>
      <w:r w:rsidRPr="00A516B7">
        <w:rPr>
          <w:sz w:val="28"/>
          <w:szCs w:val="28"/>
        </w:rPr>
        <w:t>Приложение № 1 «Схема размещения нестационарной торговой сети», проект постановления.</w:t>
      </w:r>
    </w:p>
    <w:p w14:paraId="63EFF041" w14:textId="77777777" w:rsidR="00CE6BD5" w:rsidRPr="00A516B7" w:rsidRDefault="00CE6BD5" w:rsidP="00CE6BD5">
      <w:pPr>
        <w:tabs>
          <w:tab w:val="left" w:pos="4080"/>
        </w:tabs>
        <w:jc w:val="both"/>
        <w:rPr>
          <w:sz w:val="28"/>
          <w:szCs w:val="28"/>
        </w:rPr>
      </w:pPr>
    </w:p>
    <w:p w14:paraId="06E0E0B5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7C19333A" w14:textId="77777777" w:rsidR="00CE6BD5" w:rsidRDefault="00CE6BD5" w:rsidP="00CE6BD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экономического                                   М.В.Гилоян</w:t>
      </w:r>
    </w:p>
    <w:p w14:paraId="6DCF301A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A516B7">
        <w:rPr>
          <w:sz w:val="28"/>
          <w:szCs w:val="28"/>
        </w:rPr>
        <w:t xml:space="preserve"> МО «Кяхтинский район»</w:t>
      </w:r>
      <w:r>
        <w:rPr>
          <w:sz w:val="28"/>
          <w:szCs w:val="28"/>
        </w:rPr>
        <w:t xml:space="preserve">                           </w:t>
      </w:r>
      <w:r w:rsidRPr="00A51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40755559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70581391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51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7DF39284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0448C113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7623B7C3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534DA714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650F9230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2168392B" w14:textId="77777777" w:rsidR="00CE6BD5" w:rsidRPr="00A516B7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3665F885" w14:textId="77777777" w:rsidR="00CE6BD5" w:rsidRDefault="00CE6BD5" w:rsidP="00CE6BD5">
      <w:pPr>
        <w:tabs>
          <w:tab w:val="left" w:pos="4080"/>
        </w:tabs>
      </w:pPr>
    </w:p>
    <w:p w14:paraId="00FBCE40" w14:textId="77777777" w:rsidR="00CE6BD5" w:rsidRDefault="00CE6BD5" w:rsidP="00CE6BD5">
      <w:pPr>
        <w:tabs>
          <w:tab w:val="left" w:pos="4080"/>
        </w:tabs>
      </w:pPr>
    </w:p>
    <w:p w14:paraId="57242F1C" w14:textId="77777777" w:rsidR="00CE6BD5" w:rsidRDefault="00CE6BD5" w:rsidP="00CE6BD5">
      <w:pPr>
        <w:tabs>
          <w:tab w:val="left" w:pos="4080"/>
        </w:tabs>
      </w:pPr>
    </w:p>
    <w:p w14:paraId="2230386A" w14:textId="77777777" w:rsidR="00CE6BD5" w:rsidRDefault="00CE6BD5" w:rsidP="00CE6BD5">
      <w:pPr>
        <w:tabs>
          <w:tab w:val="left" w:pos="4080"/>
        </w:tabs>
      </w:pPr>
    </w:p>
    <w:p w14:paraId="2EF10763" w14:textId="77777777" w:rsidR="00CE6BD5" w:rsidRDefault="00CE6BD5" w:rsidP="00CE6BD5">
      <w:pPr>
        <w:tabs>
          <w:tab w:val="left" w:pos="4080"/>
        </w:tabs>
      </w:pPr>
    </w:p>
    <w:p w14:paraId="6FB52260" w14:textId="77777777" w:rsidR="00CE6BD5" w:rsidRDefault="00CE6BD5" w:rsidP="00CE6BD5">
      <w:pPr>
        <w:tabs>
          <w:tab w:val="left" w:pos="4080"/>
        </w:tabs>
      </w:pPr>
    </w:p>
    <w:p w14:paraId="12F4ACAC" w14:textId="77777777" w:rsidR="00CE6BD5" w:rsidRPr="00E75E05" w:rsidRDefault="00CE6BD5" w:rsidP="00CE6BD5">
      <w:pPr>
        <w:tabs>
          <w:tab w:val="left" w:pos="4080"/>
        </w:tabs>
        <w:rPr>
          <w:sz w:val="16"/>
          <w:szCs w:val="16"/>
        </w:rPr>
      </w:pPr>
      <w:r w:rsidRPr="00E75E05">
        <w:rPr>
          <w:sz w:val="16"/>
          <w:szCs w:val="16"/>
        </w:rPr>
        <w:t>М.В.Гилоян 8(3012)91434</w:t>
      </w:r>
    </w:p>
    <w:p w14:paraId="4F90F642" w14:textId="77777777" w:rsidR="00CE6BD5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07442F87" w14:textId="77777777" w:rsidR="00CE6BD5" w:rsidRPr="007D64CC" w:rsidRDefault="00CE6BD5" w:rsidP="00CE6BD5">
      <w:pPr>
        <w:tabs>
          <w:tab w:val="left" w:pos="4080"/>
        </w:tabs>
        <w:rPr>
          <w:sz w:val="28"/>
          <w:szCs w:val="28"/>
        </w:rPr>
      </w:pPr>
    </w:p>
    <w:p w14:paraId="5DDFF095" w14:textId="15D60390" w:rsidR="00CE6BD5" w:rsidRDefault="00CE6BD5" w:rsidP="00CE6BD5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6E71082D" w14:textId="77777777" w:rsidR="00CE6BD5" w:rsidRDefault="00CE6BD5" w:rsidP="00CE6BD5">
      <w:pPr>
        <w:tabs>
          <w:tab w:val="left" w:pos="8175"/>
        </w:tabs>
        <w:rPr>
          <w:sz w:val="28"/>
          <w:szCs w:val="28"/>
        </w:rPr>
      </w:pPr>
    </w:p>
    <w:p w14:paraId="7CB6F42E" w14:textId="77777777" w:rsidR="00CE6BD5" w:rsidRDefault="00CE6BD5" w:rsidP="00CE6BD5">
      <w:pPr>
        <w:tabs>
          <w:tab w:val="left" w:pos="8175"/>
        </w:tabs>
        <w:rPr>
          <w:sz w:val="28"/>
          <w:szCs w:val="28"/>
        </w:rPr>
      </w:pPr>
    </w:p>
    <w:sectPr w:rsidR="00CE6BD5" w:rsidSect="00AF0A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4B2C"/>
    <w:multiLevelType w:val="hybridMultilevel"/>
    <w:tmpl w:val="4B045848"/>
    <w:lvl w:ilvl="0" w:tplc="20F0034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90730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A5"/>
    <w:rsid w:val="004B66A7"/>
    <w:rsid w:val="006C0B77"/>
    <w:rsid w:val="008242FF"/>
    <w:rsid w:val="00870751"/>
    <w:rsid w:val="00922C48"/>
    <w:rsid w:val="00AF0A1E"/>
    <w:rsid w:val="00B468A5"/>
    <w:rsid w:val="00B915B7"/>
    <w:rsid w:val="00CE6BD5"/>
    <w:rsid w:val="00EA59DF"/>
    <w:rsid w:val="00EE4070"/>
    <w:rsid w:val="00F12C76"/>
    <w:rsid w:val="00F1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56A91"/>
  <w15:chartTrackingRefBased/>
  <w15:docId w15:val="{724300BD-D4CF-41E0-86E7-4889170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4</cp:revision>
  <dcterms:created xsi:type="dcterms:W3CDTF">2024-03-19T07:28:00Z</dcterms:created>
  <dcterms:modified xsi:type="dcterms:W3CDTF">2024-03-20T00:46:00Z</dcterms:modified>
</cp:coreProperties>
</file>